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A775" w14:textId="77777777" w:rsidR="00502725" w:rsidRDefault="00502725" w:rsidP="00502725">
      <w:pPr>
        <w:rPr>
          <w:rFonts w:ascii="VAG Rounded Std Thin" w:hAnsi="VAG Rounded Std Thin"/>
          <w:b/>
          <w:bCs/>
          <w:sz w:val="32"/>
          <w:szCs w:val="32"/>
          <w:u w:val="single"/>
        </w:rPr>
      </w:pPr>
    </w:p>
    <w:p w14:paraId="4894B790" w14:textId="2AC4C49E" w:rsidR="00502725" w:rsidRPr="00B9505F" w:rsidRDefault="00502725" w:rsidP="00502725">
      <w:pPr>
        <w:rPr>
          <w:rFonts w:ascii="VAG Rounded Std Thin" w:hAnsi="VAG Rounded Std Thin"/>
          <w:b/>
          <w:bCs/>
          <w:sz w:val="32"/>
          <w:szCs w:val="32"/>
          <w:u w:val="single"/>
        </w:rPr>
      </w:pPr>
      <w:r w:rsidRPr="00B9505F">
        <w:rPr>
          <w:rFonts w:ascii="VAG Rounded Std Thin" w:hAnsi="VAG Rounded Std Thin"/>
          <w:b/>
          <w:bCs/>
          <w:sz w:val="32"/>
          <w:szCs w:val="32"/>
          <w:u w:val="single"/>
        </w:rPr>
        <w:t>BHS EDUCATION CONTRACTOR RISK ASSESSMENT CHECKLIST</w:t>
      </w:r>
    </w:p>
    <w:p w14:paraId="0C52FBAA" w14:textId="77777777" w:rsidR="00502725" w:rsidRPr="00B9505F" w:rsidRDefault="00502725" w:rsidP="00502725">
      <w:pPr>
        <w:rPr>
          <w:rFonts w:ascii="VAG Rounded Std Thin" w:hAnsi="VAG Rounded Std Thin"/>
          <w:szCs w:val="22"/>
        </w:rPr>
      </w:pPr>
    </w:p>
    <w:p w14:paraId="64339AC1" w14:textId="77777777" w:rsidR="00502725" w:rsidRPr="00B9505F" w:rsidRDefault="00502725" w:rsidP="00502725">
      <w:pPr>
        <w:rPr>
          <w:rFonts w:ascii="VAG Rounded Std Thin" w:hAnsi="VAG Rounded Std Thin"/>
          <w:szCs w:val="22"/>
        </w:rPr>
      </w:pPr>
    </w:p>
    <w:p w14:paraId="516324AE" w14:textId="58C1FFD9" w:rsidR="00502725" w:rsidRDefault="00502725" w:rsidP="00502725">
      <w:pPr>
        <w:rPr>
          <w:rFonts w:ascii="VAG Rounded Std Thin" w:hAnsi="VAG Rounded Std Thin"/>
          <w:szCs w:val="22"/>
        </w:rPr>
      </w:pPr>
      <w:r w:rsidRPr="00B9505F">
        <w:rPr>
          <w:rFonts w:ascii="VAG Rounded Std Thin" w:hAnsi="VAG Rounded Std Thin"/>
          <w:szCs w:val="22"/>
        </w:rPr>
        <w:t>British Horse Society (BHS) has a duty of care to protect its employees, contractors, and others while they are working. Both BHS and its contractors have a legal responsibility under health and safety law to take appropriate precautions to minimise workplace risks. To ensure the safety of all parties involved in the delivery of BHS assessment activities, education contractors are required to submit the following risk assessment checklist annually.</w:t>
      </w:r>
    </w:p>
    <w:p w14:paraId="199204FE" w14:textId="77777777" w:rsidR="00502725" w:rsidRPr="00B9505F" w:rsidRDefault="00502725" w:rsidP="00502725">
      <w:pPr>
        <w:rPr>
          <w:rFonts w:ascii="VAG Rounded Std Thin" w:hAnsi="VAG Rounded Std Thin"/>
          <w:szCs w:val="22"/>
        </w:rPr>
      </w:pPr>
    </w:p>
    <w:tbl>
      <w:tblPr>
        <w:tblStyle w:val="TableGrid"/>
        <w:tblW w:w="9634" w:type="dxa"/>
        <w:tblLook w:val="04A0" w:firstRow="1" w:lastRow="0" w:firstColumn="1" w:lastColumn="0" w:noHBand="0" w:noVBand="1"/>
      </w:tblPr>
      <w:tblGrid>
        <w:gridCol w:w="3499"/>
        <w:gridCol w:w="1349"/>
        <w:gridCol w:w="4786"/>
      </w:tblGrid>
      <w:tr w:rsidR="00502725" w:rsidRPr="00B9505F" w14:paraId="33A3E335" w14:textId="77777777" w:rsidTr="001819F5">
        <w:tc>
          <w:tcPr>
            <w:tcW w:w="9634" w:type="dxa"/>
            <w:gridSpan w:val="3"/>
            <w:tcBorders>
              <w:top w:val="single" w:sz="4" w:space="0" w:color="auto"/>
              <w:left w:val="single" w:sz="4" w:space="0" w:color="auto"/>
              <w:bottom w:val="single" w:sz="4" w:space="0" w:color="auto"/>
              <w:right w:val="single" w:sz="4" w:space="0" w:color="auto"/>
            </w:tcBorders>
            <w:hideMark/>
          </w:tcPr>
          <w:p w14:paraId="04614612" w14:textId="77777777" w:rsidR="00502725" w:rsidRDefault="00502725" w:rsidP="001819F5">
            <w:pPr>
              <w:rPr>
                <w:rFonts w:ascii="VAG Rounded Std Thin" w:hAnsi="VAG Rounded Std Thin"/>
                <w:szCs w:val="22"/>
              </w:rPr>
            </w:pPr>
            <w:r w:rsidRPr="00B9505F">
              <w:rPr>
                <w:rFonts w:ascii="VAG Rounded Std Thin" w:hAnsi="VAG Rounded Std Thin"/>
                <w:szCs w:val="22"/>
              </w:rPr>
              <w:t xml:space="preserve">NAME: </w:t>
            </w:r>
          </w:p>
          <w:p w14:paraId="350DE129" w14:textId="77777777" w:rsidR="00502725" w:rsidRDefault="00502725" w:rsidP="001819F5">
            <w:pPr>
              <w:rPr>
                <w:rFonts w:ascii="VAG Rounded Std Thin" w:hAnsi="VAG Rounded Std Thin"/>
                <w:szCs w:val="22"/>
              </w:rPr>
            </w:pPr>
          </w:p>
          <w:p w14:paraId="63830000" w14:textId="77777777" w:rsidR="00502725" w:rsidRPr="00B9505F" w:rsidRDefault="00502725" w:rsidP="001819F5">
            <w:pPr>
              <w:rPr>
                <w:rFonts w:ascii="VAG Rounded Std Thin" w:hAnsi="VAG Rounded Std Thin"/>
                <w:szCs w:val="22"/>
              </w:rPr>
            </w:pPr>
          </w:p>
        </w:tc>
      </w:tr>
      <w:tr w:rsidR="00502725" w:rsidRPr="00B9505F" w14:paraId="6C190603" w14:textId="77777777" w:rsidTr="001819F5">
        <w:tc>
          <w:tcPr>
            <w:tcW w:w="9634" w:type="dxa"/>
            <w:gridSpan w:val="3"/>
            <w:tcBorders>
              <w:top w:val="single" w:sz="4" w:space="0" w:color="auto"/>
              <w:left w:val="single" w:sz="4" w:space="0" w:color="auto"/>
              <w:bottom w:val="single" w:sz="4" w:space="0" w:color="auto"/>
              <w:right w:val="single" w:sz="4" w:space="0" w:color="auto"/>
            </w:tcBorders>
            <w:hideMark/>
          </w:tcPr>
          <w:p w14:paraId="52BAD8EC" w14:textId="6520AEF9" w:rsidR="00502725" w:rsidRDefault="00502725" w:rsidP="001819F5">
            <w:pPr>
              <w:rPr>
                <w:rFonts w:ascii="VAG Rounded Std Thin" w:hAnsi="VAG Rounded Std Thin"/>
                <w:szCs w:val="22"/>
              </w:rPr>
            </w:pPr>
            <w:r w:rsidRPr="00B9505F">
              <w:rPr>
                <w:rFonts w:ascii="VAG Rounded Std Thin" w:hAnsi="VAG Rounded Std Thin"/>
                <w:szCs w:val="22"/>
              </w:rPr>
              <w:t xml:space="preserve">CHECKLIST COMPLETION DATE:  </w:t>
            </w:r>
          </w:p>
          <w:p w14:paraId="49979F2B" w14:textId="77777777" w:rsidR="00502725" w:rsidRDefault="00502725" w:rsidP="001819F5">
            <w:pPr>
              <w:rPr>
                <w:rFonts w:ascii="VAG Rounded Std Thin" w:hAnsi="VAG Rounded Std Thin"/>
                <w:szCs w:val="22"/>
              </w:rPr>
            </w:pPr>
          </w:p>
          <w:p w14:paraId="31502E9D" w14:textId="77777777" w:rsidR="00502725" w:rsidRPr="00B9505F" w:rsidRDefault="00502725" w:rsidP="001819F5">
            <w:pPr>
              <w:rPr>
                <w:rFonts w:ascii="VAG Rounded Std Thin" w:hAnsi="VAG Rounded Std Thin"/>
                <w:szCs w:val="22"/>
              </w:rPr>
            </w:pPr>
          </w:p>
        </w:tc>
      </w:tr>
      <w:tr w:rsidR="00502725" w:rsidRPr="00B9505F" w14:paraId="5FED3B70" w14:textId="77777777" w:rsidTr="00502725">
        <w:tc>
          <w:tcPr>
            <w:tcW w:w="382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089E26" w14:textId="77777777" w:rsidR="00502725" w:rsidRPr="00B9505F" w:rsidRDefault="00502725" w:rsidP="001819F5">
            <w:pPr>
              <w:rPr>
                <w:rFonts w:ascii="VAG Rounded Std Thin" w:hAnsi="VAG Rounded Std Thin"/>
                <w:szCs w:val="22"/>
              </w:rPr>
            </w:pPr>
            <w:r w:rsidRPr="00B9505F">
              <w:rPr>
                <w:rFonts w:ascii="VAG Rounded Std Thin" w:hAnsi="VAG Rounded Std Thin"/>
                <w:szCs w:val="22"/>
              </w:rPr>
              <w:t>Health and Safety considerations</w:t>
            </w:r>
          </w:p>
        </w:tc>
        <w:tc>
          <w:tcPr>
            <w:tcW w:w="42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24DD18C" w14:textId="77777777" w:rsidR="00502725" w:rsidRDefault="00502725" w:rsidP="001819F5">
            <w:pPr>
              <w:rPr>
                <w:rFonts w:ascii="VAG Rounded Std Thin" w:hAnsi="VAG Rounded Std Thin"/>
                <w:szCs w:val="22"/>
              </w:rPr>
            </w:pPr>
            <w:r w:rsidRPr="00B9505F">
              <w:rPr>
                <w:rFonts w:ascii="VAG Rounded Std Thin" w:hAnsi="VAG Rounded Std Thin"/>
                <w:szCs w:val="22"/>
              </w:rPr>
              <w:t>Yes/No/N/A</w:t>
            </w:r>
          </w:p>
          <w:p w14:paraId="40A7D16D" w14:textId="77777777" w:rsidR="00502725" w:rsidRPr="00B9505F" w:rsidRDefault="00502725" w:rsidP="001819F5">
            <w:pPr>
              <w:rPr>
                <w:rFonts w:ascii="VAG Rounded Std Thin" w:hAnsi="VAG Rounded Std Thin"/>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1A103A" w14:textId="77777777" w:rsidR="00502725" w:rsidRPr="00B9505F" w:rsidRDefault="00502725" w:rsidP="001819F5">
            <w:pPr>
              <w:rPr>
                <w:rFonts w:ascii="VAG Rounded Std Thin" w:hAnsi="VAG Rounded Std Thin"/>
                <w:szCs w:val="22"/>
              </w:rPr>
            </w:pPr>
            <w:r w:rsidRPr="00B9505F">
              <w:rPr>
                <w:rFonts w:ascii="VAG Rounded Std Thin" w:hAnsi="VAG Rounded Std Thin"/>
                <w:szCs w:val="22"/>
              </w:rPr>
              <w:t>Comments</w:t>
            </w:r>
          </w:p>
        </w:tc>
      </w:tr>
      <w:tr w:rsidR="00502725" w:rsidRPr="00B9505F" w14:paraId="70045D80"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2B0E24A3"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review a risk assessment provided by BHS or Lead Assessor prior to each assessment?</w:t>
            </w:r>
          </w:p>
        </w:tc>
        <w:tc>
          <w:tcPr>
            <w:tcW w:w="425" w:type="dxa"/>
            <w:tcBorders>
              <w:top w:val="single" w:sz="4" w:space="0" w:color="auto"/>
              <w:left w:val="single" w:sz="4" w:space="0" w:color="auto"/>
              <w:bottom w:val="single" w:sz="4" w:space="0" w:color="auto"/>
              <w:right w:val="single" w:sz="4" w:space="0" w:color="auto"/>
            </w:tcBorders>
          </w:tcPr>
          <w:p w14:paraId="58A04433"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17654134" w14:textId="77777777" w:rsidR="00502725" w:rsidRDefault="00502725" w:rsidP="001819F5">
            <w:pPr>
              <w:rPr>
                <w:rFonts w:ascii="VAG Rounded Std Thin" w:hAnsi="VAG Rounded Std Thin"/>
                <w:kern w:val="2"/>
                <w:szCs w:val="22"/>
                <w14:ligatures w14:val="standardContextual"/>
              </w:rPr>
            </w:pPr>
          </w:p>
          <w:p w14:paraId="22833837" w14:textId="77777777" w:rsidR="00502725" w:rsidRDefault="00502725" w:rsidP="001819F5">
            <w:pPr>
              <w:rPr>
                <w:rFonts w:ascii="VAG Rounded Std Thin" w:hAnsi="VAG Rounded Std Thin"/>
                <w:kern w:val="2"/>
                <w:szCs w:val="22"/>
                <w14:ligatures w14:val="standardContextual"/>
              </w:rPr>
            </w:pPr>
          </w:p>
          <w:p w14:paraId="1F106508" w14:textId="77777777" w:rsidR="00502725" w:rsidRDefault="00502725" w:rsidP="001819F5">
            <w:pPr>
              <w:rPr>
                <w:rFonts w:ascii="VAG Rounded Std Thin" w:hAnsi="VAG Rounded Std Thin"/>
                <w:kern w:val="2"/>
                <w:szCs w:val="22"/>
                <w14:ligatures w14:val="standardContextual"/>
              </w:rPr>
            </w:pPr>
          </w:p>
          <w:p w14:paraId="5300AF95" w14:textId="77777777" w:rsidR="00502725" w:rsidRDefault="00502725" w:rsidP="001819F5">
            <w:pPr>
              <w:rPr>
                <w:rFonts w:ascii="VAG Rounded Std Thin" w:hAnsi="VAG Rounded Std Thin"/>
                <w:kern w:val="2"/>
                <w:szCs w:val="22"/>
                <w14:ligatures w14:val="standardContextual"/>
              </w:rPr>
            </w:pPr>
          </w:p>
          <w:p w14:paraId="5C5CD280"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795A875B"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7283F201"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carry out a dynamic risk assessment for each event?</w:t>
            </w:r>
          </w:p>
        </w:tc>
        <w:tc>
          <w:tcPr>
            <w:tcW w:w="425" w:type="dxa"/>
            <w:tcBorders>
              <w:top w:val="single" w:sz="4" w:space="0" w:color="auto"/>
              <w:left w:val="single" w:sz="4" w:space="0" w:color="auto"/>
              <w:bottom w:val="single" w:sz="4" w:space="0" w:color="auto"/>
              <w:right w:val="single" w:sz="4" w:space="0" w:color="auto"/>
            </w:tcBorders>
          </w:tcPr>
          <w:p w14:paraId="4AE80FF7"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43B95D75" w14:textId="77777777" w:rsidR="00502725" w:rsidRDefault="00502725" w:rsidP="001819F5">
            <w:pPr>
              <w:rPr>
                <w:rFonts w:ascii="VAG Rounded Std Thin" w:hAnsi="VAG Rounded Std Thin"/>
                <w:kern w:val="2"/>
                <w:szCs w:val="22"/>
                <w14:ligatures w14:val="standardContextual"/>
              </w:rPr>
            </w:pPr>
          </w:p>
          <w:p w14:paraId="39432C78" w14:textId="77777777" w:rsidR="00502725" w:rsidRDefault="00502725" w:rsidP="001819F5">
            <w:pPr>
              <w:rPr>
                <w:rFonts w:ascii="VAG Rounded Std Thin" w:hAnsi="VAG Rounded Std Thin"/>
                <w:kern w:val="2"/>
                <w:szCs w:val="22"/>
                <w14:ligatures w14:val="standardContextual"/>
              </w:rPr>
            </w:pPr>
          </w:p>
          <w:p w14:paraId="610DBEB3" w14:textId="77777777" w:rsidR="00502725" w:rsidRDefault="00502725" w:rsidP="001819F5">
            <w:pPr>
              <w:rPr>
                <w:rFonts w:ascii="VAG Rounded Std Thin" w:hAnsi="VAG Rounded Std Thin"/>
                <w:kern w:val="2"/>
                <w:szCs w:val="22"/>
                <w14:ligatures w14:val="standardContextual"/>
              </w:rPr>
            </w:pPr>
          </w:p>
          <w:p w14:paraId="6759C153"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2A072324"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2107B814"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address the risks identified in the risk assessment, including any new hazards that arise?</w:t>
            </w:r>
          </w:p>
        </w:tc>
        <w:tc>
          <w:tcPr>
            <w:tcW w:w="425" w:type="dxa"/>
            <w:tcBorders>
              <w:top w:val="single" w:sz="4" w:space="0" w:color="auto"/>
              <w:left w:val="single" w:sz="4" w:space="0" w:color="auto"/>
              <w:bottom w:val="single" w:sz="4" w:space="0" w:color="auto"/>
              <w:right w:val="single" w:sz="4" w:space="0" w:color="auto"/>
            </w:tcBorders>
          </w:tcPr>
          <w:p w14:paraId="402DA138"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318EC5E6" w14:textId="77777777" w:rsidR="00502725" w:rsidRDefault="00502725" w:rsidP="001819F5">
            <w:pPr>
              <w:rPr>
                <w:rFonts w:ascii="VAG Rounded Std Thin" w:hAnsi="VAG Rounded Std Thin"/>
                <w:kern w:val="2"/>
                <w:szCs w:val="22"/>
                <w14:ligatures w14:val="standardContextual"/>
              </w:rPr>
            </w:pPr>
          </w:p>
          <w:p w14:paraId="4D4AD941" w14:textId="77777777" w:rsidR="00502725" w:rsidRDefault="00502725" w:rsidP="001819F5">
            <w:pPr>
              <w:rPr>
                <w:rFonts w:ascii="VAG Rounded Std Thin" w:hAnsi="VAG Rounded Std Thin"/>
                <w:kern w:val="2"/>
                <w:szCs w:val="22"/>
                <w14:ligatures w14:val="standardContextual"/>
              </w:rPr>
            </w:pPr>
          </w:p>
          <w:p w14:paraId="4B7D5E24" w14:textId="77777777" w:rsidR="00502725" w:rsidRDefault="00502725" w:rsidP="001819F5">
            <w:pPr>
              <w:rPr>
                <w:rFonts w:ascii="VAG Rounded Std Thin" w:hAnsi="VAG Rounded Std Thin"/>
                <w:kern w:val="2"/>
                <w:szCs w:val="22"/>
                <w14:ligatures w14:val="standardContextual"/>
              </w:rPr>
            </w:pPr>
          </w:p>
          <w:p w14:paraId="23916884" w14:textId="77777777" w:rsidR="00502725" w:rsidRDefault="00502725" w:rsidP="001819F5">
            <w:pPr>
              <w:rPr>
                <w:rFonts w:ascii="VAG Rounded Std Thin" w:hAnsi="VAG Rounded Std Thin"/>
                <w:kern w:val="2"/>
                <w:szCs w:val="22"/>
                <w14:ligatures w14:val="standardContextual"/>
              </w:rPr>
            </w:pPr>
          </w:p>
          <w:p w14:paraId="1C6356D6"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37A94E0C"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6EDBD5EC"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have experience in manual handling in situations where it is required?</w:t>
            </w:r>
          </w:p>
        </w:tc>
        <w:tc>
          <w:tcPr>
            <w:tcW w:w="425" w:type="dxa"/>
            <w:tcBorders>
              <w:top w:val="single" w:sz="4" w:space="0" w:color="auto"/>
              <w:left w:val="single" w:sz="4" w:space="0" w:color="auto"/>
              <w:bottom w:val="single" w:sz="4" w:space="0" w:color="auto"/>
              <w:right w:val="single" w:sz="4" w:space="0" w:color="auto"/>
            </w:tcBorders>
          </w:tcPr>
          <w:p w14:paraId="02AAA145"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66F98225" w14:textId="77777777" w:rsidR="00502725" w:rsidRDefault="00502725" w:rsidP="001819F5">
            <w:pPr>
              <w:rPr>
                <w:rFonts w:ascii="VAG Rounded Std Thin" w:hAnsi="VAG Rounded Std Thin"/>
                <w:kern w:val="2"/>
                <w:szCs w:val="22"/>
                <w14:ligatures w14:val="standardContextual"/>
              </w:rPr>
            </w:pPr>
          </w:p>
          <w:p w14:paraId="0D02BA7C" w14:textId="77777777" w:rsidR="00502725" w:rsidRDefault="00502725" w:rsidP="001819F5">
            <w:pPr>
              <w:rPr>
                <w:rFonts w:ascii="VAG Rounded Std Thin" w:hAnsi="VAG Rounded Std Thin"/>
                <w:kern w:val="2"/>
                <w:szCs w:val="22"/>
                <w14:ligatures w14:val="standardContextual"/>
              </w:rPr>
            </w:pPr>
          </w:p>
          <w:p w14:paraId="3CB8E6E3" w14:textId="77777777" w:rsidR="00502725" w:rsidRDefault="00502725" w:rsidP="001819F5">
            <w:pPr>
              <w:rPr>
                <w:rFonts w:ascii="VAG Rounded Std Thin" w:hAnsi="VAG Rounded Std Thin"/>
                <w:kern w:val="2"/>
                <w:szCs w:val="22"/>
                <w14:ligatures w14:val="standardContextual"/>
              </w:rPr>
            </w:pPr>
          </w:p>
          <w:p w14:paraId="1C7E6304"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545F7291"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7523E1AC"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have experience with lone working in relevant situations?</w:t>
            </w:r>
          </w:p>
        </w:tc>
        <w:tc>
          <w:tcPr>
            <w:tcW w:w="425" w:type="dxa"/>
            <w:tcBorders>
              <w:top w:val="single" w:sz="4" w:space="0" w:color="auto"/>
              <w:left w:val="single" w:sz="4" w:space="0" w:color="auto"/>
              <w:bottom w:val="single" w:sz="4" w:space="0" w:color="auto"/>
              <w:right w:val="single" w:sz="4" w:space="0" w:color="auto"/>
            </w:tcBorders>
          </w:tcPr>
          <w:p w14:paraId="7C956FFA"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0BF5CAA0" w14:textId="77777777" w:rsidR="00502725" w:rsidRDefault="00502725" w:rsidP="001819F5">
            <w:pPr>
              <w:rPr>
                <w:rFonts w:ascii="VAG Rounded Std Thin" w:hAnsi="VAG Rounded Std Thin"/>
                <w:kern w:val="2"/>
                <w:szCs w:val="22"/>
                <w14:ligatures w14:val="standardContextual"/>
              </w:rPr>
            </w:pPr>
          </w:p>
          <w:p w14:paraId="6F6B18E4" w14:textId="77777777" w:rsidR="00502725" w:rsidRDefault="00502725" w:rsidP="001819F5">
            <w:pPr>
              <w:rPr>
                <w:rFonts w:ascii="VAG Rounded Std Thin" w:hAnsi="VAG Rounded Std Thin"/>
                <w:kern w:val="2"/>
                <w:szCs w:val="22"/>
                <w14:ligatures w14:val="standardContextual"/>
              </w:rPr>
            </w:pPr>
          </w:p>
          <w:p w14:paraId="7AA6C894" w14:textId="77777777" w:rsidR="00502725" w:rsidRDefault="00502725" w:rsidP="001819F5">
            <w:pPr>
              <w:rPr>
                <w:rFonts w:ascii="VAG Rounded Std Thin" w:hAnsi="VAG Rounded Std Thin"/>
                <w:kern w:val="2"/>
                <w:szCs w:val="22"/>
                <w14:ligatures w14:val="standardContextual"/>
              </w:rPr>
            </w:pPr>
          </w:p>
          <w:p w14:paraId="6B69C961"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665A96D3"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6CBB06E8"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I have and will maintain safeguarding training to the requirements set by BHS.</w:t>
            </w:r>
          </w:p>
        </w:tc>
        <w:tc>
          <w:tcPr>
            <w:tcW w:w="425" w:type="dxa"/>
            <w:tcBorders>
              <w:top w:val="single" w:sz="4" w:space="0" w:color="auto"/>
              <w:left w:val="single" w:sz="4" w:space="0" w:color="auto"/>
              <w:bottom w:val="single" w:sz="4" w:space="0" w:color="auto"/>
              <w:right w:val="single" w:sz="4" w:space="0" w:color="auto"/>
            </w:tcBorders>
          </w:tcPr>
          <w:p w14:paraId="5E04D124"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79D82A6A" w14:textId="77777777" w:rsidR="00502725" w:rsidRDefault="00502725" w:rsidP="001819F5">
            <w:pPr>
              <w:rPr>
                <w:rFonts w:ascii="VAG Rounded Std Thin" w:hAnsi="VAG Rounded Std Thin"/>
                <w:kern w:val="2"/>
                <w:szCs w:val="22"/>
                <w14:ligatures w14:val="standardContextual"/>
              </w:rPr>
            </w:pPr>
          </w:p>
          <w:p w14:paraId="74E02AA0" w14:textId="77777777" w:rsidR="00502725" w:rsidRDefault="00502725" w:rsidP="001819F5">
            <w:pPr>
              <w:rPr>
                <w:rFonts w:ascii="VAG Rounded Std Thin" w:hAnsi="VAG Rounded Std Thin"/>
                <w:kern w:val="2"/>
                <w:szCs w:val="22"/>
                <w14:ligatures w14:val="standardContextual"/>
              </w:rPr>
            </w:pPr>
          </w:p>
          <w:p w14:paraId="56D041B9" w14:textId="77777777" w:rsidR="00502725" w:rsidRDefault="00502725" w:rsidP="001819F5">
            <w:pPr>
              <w:rPr>
                <w:rFonts w:ascii="VAG Rounded Std Thin" w:hAnsi="VAG Rounded Std Thin"/>
                <w:kern w:val="2"/>
                <w:szCs w:val="22"/>
                <w14:ligatures w14:val="standardContextual"/>
              </w:rPr>
            </w:pPr>
          </w:p>
          <w:p w14:paraId="0E762AF4"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6E6811B7"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2FA494B2" w14:textId="0474A43A" w:rsidR="00502725" w:rsidRDefault="00502725" w:rsidP="00502725">
            <w:pPr>
              <w:jc w:val="left"/>
              <w:rPr>
                <w:rFonts w:ascii="VAG Rounded Std Thin" w:hAnsi="VAG Rounded Std Thin"/>
                <w:szCs w:val="22"/>
              </w:rPr>
            </w:pPr>
            <w:r w:rsidRPr="00B9505F">
              <w:rPr>
                <w:rFonts w:ascii="VAG Rounded Std Thin" w:hAnsi="VAG Rounded Std Thin"/>
                <w:szCs w:val="22"/>
              </w:rPr>
              <w:t>I have and will maintain a first aid qualification to the requirements set by BHS</w:t>
            </w:r>
            <w:r w:rsidR="00FF3199">
              <w:rPr>
                <w:rFonts w:ascii="VAG Rounded Std Thin" w:hAnsi="VAG Rounded Std Thin"/>
                <w:szCs w:val="22"/>
              </w:rPr>
              <w:t>.</w:t>
            </w:r>
          </w:p>
          <w:p w14:paraId="3C5901BB" w14:textId="77777777" w:rsidR="00502725" w:rsidRPr="00B9505F" w:rsidRDefault="00502725" w:rsidP="00502725">
            <w:pPr>
              <w:jc w:val="left"/>
              <w:rPr>
                <w:rFonts w:ascii="VAG Rounded Std Thin" w:hAnsi="VAG Rounded Std Thin"/>
                <w:szCs w:val="22"/>
              </w:rPr>
            </w:pPr>
          </w:p>
        </w:tc>
        <w:tc>
          <w:tcPr>
            <w:tcW w:w="425" w:type="dxa"/>
            <w:tcBorders>
              <w:top w:val="single" w:sz="4" w:space="0" w:color="auto"/>
              <w:left w:val="single" w:sz="4" w:space="0" w:color="auto"/>
              <w:bottom w:val="single" w:sz="4" w:space="0" w:color="auto"/>
              <w:right w:val="single" w:sz="4" w:space="0" w:color="auto"/>
            </w:tcBorders>
          </w:tcPr>
          <w:p w14:paraId="3DA43E0C"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60ED2767" w14:textId="77777777" w:rsidR="00502725" w:rsidRDefault="00502725" w:rsidP="001819F5">
            <w:pPr>
              <w:rPr>
                <w:rFonts w:ascii="VAG Rounded Std Thin" w:hAnsi="VAG Rounded Std Thin"/>
                <w:kern w:val="2"/>
                <w:szCs w:val="22"/>
                <w14:ligatures w14:val="standardContextual"/>
              </w:rPr>
            </w:pPr>
          </w:p>
          <w:p w14:paraId="050D7A7B" w14:textId="77777777" w:rsidR="00502725" w:rsidRDefault="00502725" w:rsidP="001819F5">
            <w:pPr>
              <w:rPr>
                <w:rFonts w:ascii="VAG Rounded Std Thin" w:hAnsi="VAG Rounded Std Thin"/>
                <w:kern w:val="2"/>
                <w:szCs w:val="22"/>
                <w14:ligatures w14:val="standardContextual"/>
              </w:rPr>
            </w:pPr>
          </w:p>
          <w:p w14:paraId="71206EE9" w14:textId="77777777" w:rsidR="00502725" w:rsidRDefault="00502725" w:rsidP="001819F5">
            <w:pPr>
              <w:rPr>
                <w:rFonts w:ascii="VAG Rounded Std Thin" w:hAnsi="VAG Rounded Std Thin"/>
                <w:kern w:val="2"/>
                <w:szCs w:val="22"/>
                <w14:ligatures w14:val="standardContextual"/>
              </w:rPr>
            </w:pPr>
          </w:p>
          <w:p w14:paraId="044BE3A0"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341CECF5" w14:textId="77777777" w:rsidTr="00502725">
        <w:tc>
          <w:tcPr>
            <w:tcW w:w="3823" w:type="dxa"/>
            <w:tcBorders>
              <w:top w:val="single" w:sz="4" w:space="0" w:color="auto"/>
              <w:left w:val="single" w:sz="4" w:space="0" w:color="auto"/>
              <w:bottom w:val="single" w:sz="4" w:space="0" w:color="auto"/>
              <w:right w:val="single" w:sz="4" w:space="0" w:color="auto"/>
            </w:tcBorders>
            <w:vAlign w:val="bottom"/>
            <w:hideMark/>
          </w:tcPr>
          <w:p w14:paraId="6BFED070" w14:textId="77777777" w:rsidR="00502725" w:rsidRDefault="00502725" w:rsidP="00502725">
            <w:pPr>
              <w:jc w:val="left"/>
              <w:rPr>
                <w:rFonts w:ascii="VAG Rounded Std Thin" w:hAnsi="VAG Rounded Std Thin"/>
                <w:szCs w:val="22"/>
              </w:rPr>
            </w:pPr>
          </w:p>
          <w:p w14:paraId="29280D2D" w14:textId="74886408" w:rsidR="00502725" w:rsidRDefault="00502725" w:rsidP="00502725">
            <w:pPr>
              <w:jc w:val="left"/>
              <w:rPr>
                <w:rFonts w:ascii="VAG Rounded Std Thin" w:hAnsi="VAG Rounded Std Thin"/>
                <w:szCs w:val="22"/>
              </w:rPr>
            </w:pPr>
            <w:r w:rsidRPr="00B9505F">
              <w:rPr>
                <w:rFonts w:ascii="VAG Rounded Std Thin" w:hAnsi="VAG Rounded Std Thin"/>
                <w:szCs w:val="22"/>
              </w:rPr>
              <w:t>Are you aware of how to manage slip, trip, and fall hazards?</w:t>
            </w:r>
          </w:p>
          <w:p w14:paraId="7EA30F40" w14:textId="77777777" w:rsidR="00502725" w:rsidRDefault="00502725" w:rsidP="00502725">
            <w:pPr>
              <w:jc w:val="left"/>
              <w:rPr>
                <w:rFonts w:ascii="VAG Rounded Std Thin" w:hAnsi="VAG Rounded Std Thin"/>
                <w:szCs w:val="22"/>
              </w:rPr>
            </w:pPr>
          </w:p>
          <w:p w14:paraId="508CF938" w14:textId="77777777" w:rsidR="00502725" w:rsidRPr="00B9505F" w:rsidRDefault="00502725" w:rsidP="00502725">
            <w:pPr>
              <w:jc w:val="left"/>
              <w:rPr>
                <w:rFonts w:ascii="VAG Rounded Std Thin" w:hAnsi="VAG Rounded Std Thin"/>
                <w:szCs w:val="22"/>
              </w:rPr>
            </w:pPr>
          </w:p>
        </w:tc>
        <w:tc>
          <w:tcPr>
            <w:tcW w:w="425" w:type="dxa"/>
            <w:tcBorders>
              <w:top w:val="single" w:sz="4" w:space="0" w:color="auto"/>
              <w:left w:val="single" w:sz="4" w:space="0" w:color="auto"/>
              <w:bottom w:val="single" w:sz="4" w:space="0" w:color="auto"/>
              <w:right w:val="single" w:sz="4" w:space="0" w:color="auto"/>
            </w:tcBorders>
          </w:tcPr>
          <w:p w14:paraId="4B41B3A2"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329522F9" w14:textId="77777777" w:rsidR="00502725" w:rsidRDefault="00502725" w:rsidP="001819F5">
            <w:pPr>
              <w:rPr>
                <w:rFonts w:ascii="VAG Rounded Std Thin" w:hAnsi="VAG Rounded Std Thin"/>
                <w:kern w:val="2"/>
                <w:szCs w:val="22"/>
                <w14:ligatures w14:val="standardContextual"/>
              </w:rPr>
            </w:pPr>
          </w:p>
          <w:p w14:paraId="1E6B6B1F" w14:textId="77777777" w:rsidR="00502725" w:rsidRDefault="00502725" w:rsidP="001819F5">
            <w:pPr>
              <w:rPr>
                <w:rFonts w:ascii="VAG Rounded Std Thin" w:hAnsi="VAG Rounded Std Thin"/>
                <w:kern w:val="2"/>
                <w:szCs w:val="22"/>
                <w14:ligatures w14:val="standardContextual"/>
              </w:rPr>
            </w:pPr>
          </w:p>
          <w:p w14:paraId="19F954BD" w14:textId="77777777" w:rsidR="00502725" w:rsidRDefault="00502725" w:rsidP="001819F5">
            <w:pPr>
              <w:rPr>
                <w:rFonts w:ascii="VAG Rounded Std Thin" w:hAnsi="VAG Rounded Std Thin"/>
                <w:kern w:val="2"/>
                <w:szCs w:val="22"/>
                <w14:ligatures w14:val="standardContextual"/>
              </w:rPr>
            </w:pPr>
          </w:p>
          <w:p w14:paraId="0D348D49"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530BE018"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54BB38C3"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adhere to the centre’s fire safety, fire exit, and evacuation procedures?</w:t>
            </w:r>
          </w:p>
        </w:tc>
        <w:tc>
          <w:tcPr>
            <w:tcW w:w="425" w:type="dxa"/>
            <w:tcBorders>
              <w:top w:val="single" w:sz="4" w:space="0" w:color="auto"/>
              <w:left w:val="single" w:sz="4" w:space="0" w:color="auto"/>
              <w:bottom w:val="single" w:sz="4" w:space="0" w:color="auto"/>
              <w:right w:val="single" w:sz="4" w:space="0" w:color="auto"/>
            </w:tcBorders>
          </w:tcPr>
          <w:p w14:paraId="2D7D6ECD"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40107FC5" w14:textId="77777777" w:rsidR="00502725" w:rsidRDefault="00502725" w:rsidP="001819F5">
            <w:pPr>
              <w:rPr>
                <w:rFonts w:ascii="VAG Rounded Std Thin" w:hAnsi="VAG Rounded Std Thin"/>
                <w:kern w:val="2"/>
                <w:szCs w:val="22"/>
                <w14:ligatures w14:val="standardContextual"/>
              </w:rPr>
            </w:pPr>
          </w:p>
          <w:p w14:paraId="5402857A" w14:textId="77777777" w:rsidR="00502725" w:rsidRDefault="00502725" w:rsidP="001819F5">
            <w:pPr>
              <w:rPr>
                <w:rFonts w:ascii="VAG Rounded Std Thin" w:hAnsi="VAG Rounded Std Thin"/>
                <w:kern w:val="2"/>
                <w:szCs w:val="22"/>
                <w14:ligatures w14:val="standardContextual"/>
              </w:rPr>
            </w:pPr>
          </w:p>
          <w:p w14:paraId="7FC77C26" w14:textId="77777777" w:rsidR="00502725" w:rsidRDefault="00502725" w:rsidP="001819F5">
            <w:pPr>
              <w:rPr>
                <w:rFonts w:ascii="VAG Rounded Std Thin" w:hAnsi="VAG Rounded Std Thin"/>
                <w:kern w:val="2"/>
                <w:szCs w:val="22"/>
                <w14:ligatures w14:val="standardContextual"/>
              </w:rPr>
            </w:pPr>
          </w:p>
          <w:p w14:paraId="22F2AE0D"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0C5C0A73"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09A0DB7A"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As an assessor, do you understand your obligation to report any electrical hazards identified within your working areas?</w:t>
            </w:r>
          </w:p>
        </w:tc>
        <w:tc>
          <w:tcPr>
            <w:tcW w:w="425" w:type="dxa"/>
            <w:tcBorders>
              <w:top w:val="single" w:sz="4" w:space="0" w:color="auto"/>
              <w:left w:val="single" w:sz="4" w:space="0" w:color="auto"/>
              <w:bottom w:val="single" w:sz="4" w:space="0" w:color="auto"/>
              <w:right w:val="single" w:sz="4" w:space="0" w:color="auto"/>
            </w:tcBorders>
          </w:tcPr>
          <w:p w14:paraId="7B109A3A"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46F9AB24" w14:textId="77777777" w:rsidR="00502725" w:rsidRDefault="00502725" w:rsidP="001819F5">
            <w:pPr>
              <w:rPr>
                <w:rFonts w:ascii="VAG Rounded Std Thin" w:hAnsi="VAG Rounded Std Thin"/>
                <w:kern w:val="2"/>
                <w:szCs w:val="22"/>
                <w14:ligatures w14:val="standardContextual"/>
              </w:rPr>
            </w:pPr>
          </w:p>
          <w:p w14:paraId="73275885" w14:textId="77777777" w:rsidR="00502725" w:rsidRDefault="00502725" w:rsidP="001819F5">
            <w:pPr>
              <w:rPr>
                <w:rFonts w:ascii="VAG Rounded Std Thin" w:hAnsi="VAG Rounded Std Thin"/>
                <w:kern w:val="2"/>
                <w:szCs w:val="22"/>
                <w14:ligatures w14:val="standardContextual"/>
              </w:rPr>
            </w:pPr>
          </w:p>
          <w:p w14:paraId="477BDB5B" w14:textId="77777777" w:rsidR="00502725" w:rsidRDefault="00502725" w:rsidP="001819F5">
            <w:pPr>
              <w:rPr>
                <w:rFonts w:ascii="VAG Rounded Std Thin" w:hAnsi="VAG Rounded Std Thin"/>
                <w:kern w:val="2"/>
                <w:szCs w:val="22"/>
                <w14:ligatures w14:val="standardContextual"/>
              </w:rPr>
            </w:pPr>
          </w:p>
          <w:p w14:paraId="759B0168" w14:textId="77777777" w:rsidR="00502725" w:rsidRDefault="00502725" w:rsidP="001819F5">
            <w:pPr>
              <w:rPr>
                <w:rFonts w:ascii="VAG Rounded Std Thin" w:hAnsi="VAG Rounded Std Thin"/>
                <w:kern w:val="2"/>
                <w:szCs w:val="22"/>
                <w14:ligatures w14:val="standardContextual"/>
              </w:rPr>
            </w:pPr>
          </w:p>
          <w:p w14:paraId="5691DA55" w14:textId="77777777" w:rsidR="00502725" w:rsidRDefault="00502725" w:rsidP="001819F5">
            <w:pPr>
              <w:rPr>
                <w:rFonts w:ascii="VAG Rounded Std Thin" w:hAnsi="VAG Rounded Std Thin"/>
                <w:kern w:val="2"/>
                <w:szCs w:val="22"/>
                <w14:ligatures w14:val="standardContextual"/>
              </w:rPr>
            </w:pPr>
          </w:p>
          <w:p w14:paraId="3471C9EB"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387F5E20"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42099B98" w14:textId="46D86149"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receive updated health and safety information, and guidance from BHS as needed?</w:t>
            </w:r>
          </w:p>
        </w:tc>
        <w:tc>
          <w:tcPr>
            <w:tcW w:w="425" w:type="dxa"/>
            <w:tcBorders>
              <w:top w:val="single" w:sz="4" w:space="0" w:color="auto"/>
              <w:left w:val="single" w:sz="4" w:space="0" w:color="auto"/>
              <w:bottom w:val="single" w:sz="4" w:space="0" w:color="auto"/>
              <w:right w:val="single" w:sz="4" w:space="0" w:color="auto"/>
            </w:tcBorders>
          </w:tcPr>
          <w:p w14:paraId="05A2EA71"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5608AAD2" w14:textId="77777777" w:rsidR="00502725" w:rsidRDefault="00502725" w:rsidP="001819F5">
            <w:pPr>
              <w:rPr>
                <w:rFonts w:ascii="VAG Rounded Std Thin" w:hAnsi="VAG Rounded Std Thin"/>
                <w:kern w:val="2"/>
                <w:szCs w:val="22"/>
                <w14:ligatures w14:val="standardContextual"/>
              </w:rPr>
            </w:pPr>
          </w:p>
          <w:p w14:paraId="258E15DA" w14:textId="77777777" w:rsidR="00502725" w:rsidRDefault="00502725" w:rsidP="001819F5">
            <w:pPr>
              <w:rPr>
                <w:rFonts w:ascii="VAG Rounded Std Thin" w:hAnsi="VAG Rounded Std Thin"/>
                <w:kern w:val="2"/>
                <w:szCs w:val="22"/>
                <w14:ligatures w14:val="standardContextual"/>
              </w:rPr>
            </w:pPr>
          </w:p>
          <w:p w14:paraId="56E924AF" w14:textId="77777777" w:rsidR="00502725" w:rsidRDefault="00502725" w:rsidP="001819F5">
            <w:pPr>
              <w:rPr>
                <w:rFonts w:ascii="VAG Rounded Std Thin" w:hAnsi="VAG Rounded Std Thin"/>
                <w:kern w:val="2"/>
                <w:szCs w:val="22"/>
                <w14:ligatures w14:val="standardContextual"/>
              </w:rPr>
            </w:pPr>
          </w:p>
          <w:p w14:paraId="49313B45" w14:textId="77777777" w:rsidR="00502725" w:rsidRDefault="00502725" w:rsidP="001819F5">
            <w:pPr>
              <w:rPr>
                <w:rFonts w:ascii="VAG Rounded Std Thin" w:hAnsi="VAG Rounded Std Thin"/>
                <w:kern w:val="2"/>
                <w:szCs w:val="22"/>
                <w14:ligatures w14:val="standardContextual"/>
              </w:rPr>
            </w:pPr>
          </w:p>
          <w:p w14:paraId="00BB9CEA"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59382A1A"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094AD669" w14:textId="6FC23EBC"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Are you familiar with BHS accident and incident reporting procedures?</w:t>
            </w:r>
          </w:p>
        </w:tc>
        <w:tc>
          <w:tcPr>
            <w:tcW w:w="425" w:type="dxa"/>
            <w:tcBorders>
              <w:top w:val="single" w:sz="4" w:space="0" w:color="auto"/>
              <w:left w:val="single" w:sz="4" w:space="0" w:color="auto"/>
              <w:bottom w:val="single" w:sz="4" w:space="0" w:color="auto"/>
              <w:right w:val="single" w:sz="4" w:space="0" w:color="auto"/>
            </w:tcBorders>
          </w:tcPr>
          <w:p w14:paraId="17101E7D"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606E588E" w14:textId="77777777" w:rsidR="00502725" w:rsidRDefault="00502725" w:rsidP="001819F5">
            <w:pPr>
              <w:rPr>
                <w:rFonts w:ascii="VAG Rounded Std Thin" w:hAnsi="VAG Rounded Std Thin"/>
                <w:kern w:val="2"/>
                <w:szCs w:val="22"/>
                <w14:ligatures w14:val="standardContextual"/>
              </w:rPr>
            </w:pPr>
          </w:p>
          <w:p w14:paraId="044833CE" w14:textId="77777777" w:rsidR="00502725" w:rsidRDefault="00502725" w:rsidP="001819F5">
            <w:pPr>
              <w:rPr>
                <w:rFonts w:ascii="VAG Rounded Std Thin" w:hAnsi="VAG Rounded Std Thin"/>
                <w:kern w:val="2"/>
                <w:szCs w:val="22"/>
                <w14:ligatures w14:val="standardContextual"/>
              </w:rPr>
            </w:pPr>
          </w:p>
          <w:p w14:paraId="60F80EBF" w14:textId="77777777" w:rsidR="00502725" w:rsidRDefault="00502725" w:rsidP="001819F5">
            <w:pPr>
              <w:rPr>
                <w:rFonts w:ascii="VAG Rounded Std Thin" w:hAnsi="VAG Rounded Std Thin"/>
                <w:kern w:val="2"/>
                <w:szCs w:val="22"/>
                <w14:ligatures w14:val="standardContextual"/>
              </w:rPr>
            </w:pPr>
          </w:p>
          <w:p w14:paraId="275A95F9"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42AA5686"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5AB40D92"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have any diagnosed medical conditions that could affect your ability to carry out the duties of a BHS assessor?</w:t>
            </w:r>
          </w:p>
        </w:tc>
        <w:tc>
          <w:tcPr>
            <w:tcW w:w="425" w:type="dxa"/>
            <w:tcBorders>
              <w:top w:val="single" w:sz="4" w:space="0" w:color="auto"/>
              <w:left w:val="single" w:sz="4" w:space="0" w:color="auto"/>
              <w:bottom w:val="single" w:sz="4" w:space="0" w:color="auto"/>
              <w:right w:val="single" w:sz="4" w:space="0" w:color="auto"/>
            </w:tcBorders>
          </w:tcPr>
          <w:p w14:paraId="487989FB"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79AF4A41" w14:textId="77777777" w:rsidR="00502725" w:rsidRDefault="00502725" w:rsidP="001819F5">
            <w:pPr>
              <w:rPr>
                <w:rFonts w:ascii="VAG Rounded Std Thin" w:hAnsi="VAG Rounded Std Thin"/>
                <w:kern w:val="2"/>
                <w:szCs w:val="22"/>
                <w14:ligatures w14:val="standardContextual"/>
              </w:rPr>
            </w:pPr>
          </w:p>
          <w:p w14:paraId="54C0AB47" w14:textId="77777777" w:rsidR="00502725" w:rsidRDefault="00502725" w:rsidP="001819F5">
            <w:pPr>
              <w:rPr>
                <w:rFonts w:ascii="VAG Rounded Std Thin" w:hAnsi="VAG Rounded Std Thin"/>
                <w:kern w:val="2"/>
                <w:szCs w:val="22"/>
                <w14:ligatures w14:val="standardContextual"/>
              </w:rPr>
            </w:pPr>
          </w:p>
          <w:p w14:paraId="7E77B2CF" w14:textId="77777777" w:rsidR="00502725" w:rsidRDefault="00502725" w:rsidP="001819F5">
            <w:pPr>
              <w:rPr>
                <w:rFonts w:ascii="VAG Rounded Std Thin" w:hAnsi="VAG Rounded Std Thin"/>
                <w:kern w:val="2"/>
                <w:szCs w:val="22"/>
                <w14:ligatures w14:val="standardContextual"/>
              </w:rPr>
            </w:pPr>
          </w:p>
          <w:p w14:paraId="51139E3E" w14:textId="77777777" w:rsidR="00502725" w:rsidRDefault="00502725" w:rsidP="001819F5">
            <w:pPr>
              <w:rPr>
                <w:rFonts w:ascii="VAG Rounded Std Thin" w:hAnsi="VAG Rounded Std Thin"/>
                <w:kern w:val="2"/>
                <w:szCs w:val="22"/>
                <w14:ligatures w14:val="standardContextual"/>
              </w:rPr>
            </w:pPr>
          </w:p>
          <w:p w14:paraId="78AA91DA"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60455579"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1BC6361D" w14:textId="6F5F749B"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 xml:space="preserve">Have you reviewed and understood your responsibilities under BHS Health and Safety Policy? </w:t>
            </w:r>
          </w:p>
        </w:tc>
        <w:tc>
          <w:tcPr>
            <w:tcW w:w="425" w:type="dxa"/>
            <w:tcBorders>
              <w:top w:val="single" w:sz="4" w:space="0" w:color="auto"/>
              <w:left w:val="single" w:sz="4" w:space="0" w:color="auto"/>
              <w:bottom w:val="single" w:sz="4" w:space="0" w:color="auto"/>
              <w:right w:val="single" w:sz="4" w:space="0" w:color="auto"/>
            </w:tcBorders>
          </w:tcPr>
          <w:p w14:paraId="1E16AB70"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66BBA44D" w14:textId="77777777" w:rsidR="00502725" w:rsidRDefault="00502725" w:rsidP="001819F5">
            <w:pPr>
              <w:rPr>
                <w:rFonts w:ascii="VAG Rounded Std Thin" w:hAnsi="VAG Rounded Std Thin"/>
                <w:kern w:val="2"/>
                <w:szCs w:val="22"/>
                <w14:ligatures w14:val="standardContextual"/>
              </w:rPr>
            </w:pPr>
          </w:p>
          <w:p w14:paraId="479B1C27" w14:textId="77777777" w:rsidR="00502725" w:rsidRDefault="00502725" w:rsidP="001819F5">
            <w:pPr>
              <w:rPr>
                <w:rFonts w:ascii="VAG Rounded Std Thin" w:hAnsi="VAG Rounded Std Thin"/>
                <w:kern w:val="2"/>
                <w:szCs w:val="22"/>
                <w14:ligatures w14:val="standardContextual"/>
              </w:rPr>
            </w:pPr>
          </w:p>
          <w:p w14:paraId="2493D983" w14:textId="77777777" w:rsidR="00502725" w:rsidRDefault="00502725" w:rsidP="001819F5">
            <w:pPr>
              <w:rPr>
                <w:rFonts w:ascii="VAG Rounded Std Thin" w:hAnsi="VAG Rounded Std Thin"/>
                <w:kern w:val="2"/>
                <w:szCs w:val="22"/>
                <w14:ligatures w14:val="standardContextual"/>
              </w:rPr>
            </w:pPr>
          </w:p>
          <w:p w14:paraId="570C4C28" w14:textId="77777777" w:rsidR="00502725" w:rsidRDefault="00502725" w:rsidP="001819F5">
            <w:pPr>
              <w:rPr>
                <w:rFonts w:ascii="VAG Rounded Std Thin" w:hAnsi="VAG Rounded Std Thin"/>
                <w:kern w:val="2"/>
                <w:szCs w:val="22"/>
                <w14:ligatures w14:val="standardContextual"/>
              </w:rPr>
            </w:pPr>
          </w:p>
          <w:p w14:paraId="0DD28502" w14:textId="77777777" w:rsidR="00502725" w:rsidRPr="00B9505F" w:rsidRDefault="00502725" w:rsidP="001819F5">
            <w:pPr>
              <w:rPr>
                <w:rFonts w:ascii="VAG Rounded Std Thin" w:hAnsi="VAG Rounded Std Thin"/>
                <w:kern w:val="2"/>
                <w:szCs w:val="22"/>
                <w14:ligatures w14:val="standardContextual"/>
              </w:rPr>
            </w:pPr>
          </w:p>
        </w:tc>
      </w:tr>
      <w:tr w:rsidR="00502725" w:rsidRPr="00B9505F" w14:paraId="4C5D4209" w14:textId="77777777" w:rsidTr="00502725">
        <w:tc>
          <w:tcPr>
            <w:tcW w:w="3823" w:type="dxa"/>
            <w:tcBorders>
              <w:top w:val="single" w:sz="4" w:space="0" w:color="auto"/>
              <w:left w:val="single" w:sz="4" w:space="0" w:color="auto"/>
              <w:bottom w:val="single" w:sz="4" w:space="0" w:color="auto"/>
              <w:right w:val="single" w:sz="4" w:space="0" w:color="auto"/>
            </w:tcBorders>
            <w:vAlign w:val="center"/>
            <w:hideMark/>
          </w:tcPr>
          <w:p w14:paraId="5EECE230" w14:textId="77777777" w:rsidR="00502725" w:rsidRPr="00B9505F" w:rsidRDefault="00502725" w:rsidP="001819F5">
            <w:pPr>
              <w:jc w:val="left"/>
              <w:rPr>
                <w:rFonts w:ascii="VAG Rounded Std Thin" w:hAnsi="VAG Rounded Std Thin"/>
                <w:szCs w:val="22"/>
              </w:rPr>
            </w:pPr>
            <w:r w:rsidRPr="00B9505F">
              <w:rPr>
                <w:rFonts w:ascii="VAG Rounded Std Thin" w:hAnsi="VAG Rounded Std Thin"/>
                <w:szCs w:val="22"/>
              </w:rPr>
              <w:t>Do you hold an insurance policy that adequately covers the health and safety risks associated with your current activity?</w:t>
            </w:r>
          </w:p>
        </w:tc>
        <w:tc>
          <w:tcPr>
            <w:tcW w:w="425" w:type="dxa"/>
            <w:tcBorders>
              <w:top w:val="single" w:sz="4" w:space="0" w:color="auto"/>
              <w:left w:val="single" w:sz="4" w:space="0" w:color="auto"/>
              <w:bottom w:val="single" w:sz="4" w:space="0" w:color="auto"/>
              <w:right w:val="single" w:sz="4" w:space="0" w:color="auto"/>
            </w:tcBorders>
          </w:tcPr>
          <w:p w14:paraId="40AE4678" w14:textId="77777777" w:rsidR="00502725" w:rsidRPr="00B9505F" w:rsidRDefault="00502725" w:rsidP="001819F5">
            <w:pPr>
              <w:rPr>
                <w:rFonts w:ascii="VAG Rounded Std Thin" w:hAnsi="VAG Rounded Std Thin"/>
                <w:kern w:val="2"/>
                <w:szCs w:val="22"/>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78D24D2C" w14:textId="77777777" w:rsidR="00502725" w:rsidRDefault="00502725" w:rsidP="001819F5">
            <w:pPr>
              <w:rPr>
                <w:rFonts w:ascii="VAG Rounded Std Thin" w:hAnsi="VAG Rounded Std Thin"/>
                <w:kern w:val="2"/>
                <w:szCs w:val="22"/>
                <w14:ligatures w14:val="standardContextual"/>
              </w:rPr>
            </w:pPr>
          </w:p>
          <w:p w14:paraId="36E77A2F" w14:textId="77777777" w:rsidR="00502725" w:rsidRDefault="00502725" w:rsidP="001819F5">
            <w:pPr>
              <w:rPr>
                <w:rFonts w:ascii="VAG Rounded Std Thin" w:hAnsi="VAG Rounded Std Thin"/>
                <w:kern w:val="2"/>
                <w:szCs w:val="22"/>
                <w14:ligatures w14:val="standardContextual"/>
              </w:rPr>
            </w:pPr>
          </w:p>
          <w:p w14:paraId="694737CF" w14:textId="77777777" w:rsidR="00502725" w:rsidRDefault="00502725" w:rsidP="001819F5">
            <w:pPr>
              <w:rPr>
                <w:rFonts w:ascii="VAG Rounded Std Thin" w:hAnsi="VAG Rounded Std Thin"/>
                <w:kern w:val="2"/>
                <w:szCs w:val="22"/>
                <w14:ligatures w14:val="standardContextual"/>
              </w:rPr>
            </w:pPr>
          </w:p>
          <w:p w14:paraId="6C34FF20" w14:textId="77777777" w:rsidR="00502725" w:rsidRDefault="00502725" w:rsidP="001819F5">
            <w:pPr>
              <w:rPr>
                <w:rFonts w:ascii="VAG Rounded Std Thin" w:hAnsi="VAG Rounded Std Thin"/>
                <w:kern w:val="2"/>
                <w:szCs w:val="22"/>
                <w14:ligatures w14:val="standardContextual"/>
              </w:rPr>
            </w:pPr>
          </w:p>
          <w:p w14:paraId="482C634A" w14:textId="77777777" w:rsidR="00502725" w:rsidRDefault="00502725" w:rsidP="001819F5">
            <w:pPr>
              <w:rPr>
                <w:rFonts w:ascii="VAG Rounded Std Thin" w:hAnsi="VAG Rounded Std Thin"/>
                <w:kern w:val="2"/>
                <w:szCs w:val="22"/>
                <w14:ligatures w14:val="standardContextual"/>
              </w:rPr>
            </w:pPr>
          </w:p>
          <w:p w14:paraId="69E9E0AD" w14:textId="77777777" w:rsidR="00502725" w:rsidRPr="00B9505F" w:rsidRDefault="00502725" w:rsidP="001819F5">
            <w:pPr>
              <w:rPr>
                <w:rFonts w:ascii="VAG Rounded Std Thin" w:hAnsi="VAG Rounded Std Thin"/>
                <w:kern w:val="2"/>
                <w:szCs w:val="22"/>
                <w14:ligatures w14:val="standardContextual"/>
              </w:rPr>
            </w:pPr>
          </w:p>
        </w:tc>
      </w:tr>
    </w:tbl>
    <w:p w14:paraId="30BB3068" w14:textId="77777777" w:rsidR="00502725" w:rsidRDefault="00502725" w:rsidP="00502725">
      <w:pPr>
        <w:rPr>
          <w:rFonts w:ascii="VAG Rounded Std Thin" w:hAnsi="VAG Rounded Std Thin"/>
          <w:szCs w:val="22"/>
        </w:rPr>
      </w:pPr>
    </w:p>
    <w:p w14:paraId="183CD728" w14:textId="77777777" w:rsidR="00502725" w:rsidRDefault="00502725" w:rsidP="00502725">
      <w:pPr>
        <w:rPr>
          <w:rFonts w:ascii="VAG Rounded Std Thin" w:hAnsi="VAG Rounded Std Thin"/>
          <w:szCs w:val="22"/>
        </w:rPr>
      </w:pPr>
    </w:p>
    <w:p w14:paraId="7116D70B" w14:textId="77777777" w:rsidR="00502725" w:rsidRDefault="00502725" w:rsidP="00502725">
      <w:pPr>
        <w:rPr>
          <w:rFonts w:ascii="VAG Rounded Std Thin" w:hAnsi="VAG Rounded Std Thin"/>
          <w:szCs w:val="22"/>
        </w:rPr>
      </w:pPr>
    </w:p>
    <w:p w14:paraId="1444C612" w14:textId="77777777" w:rsidR="00502725" w:rsidRPr="00B9505F" w:rsidRDefault="00502725" w:rsidP="00502725">
      <w:pPr>
        <w:rPr>
          <w:rFonts w:ascii="VAG Rounded Std Thin" w:hAnsi="VAG Rounded Std Thin"/>
          <w:szCs w:val="22"/>
        </w:rPr>
      </w:pPr>
    </w:p>
    <w:p w14:paraId="2D6F6ACB" w14:textId="77777777" w:rsidR="00502725" w:rsidRPr="00B9505F" w:rsidRDefault="00502725" w:rsidP="00502725">
      <w:pPr>
        <w:rPr>
          <w:rFonts w:ascii="VAG Rounded Std Thin" w:hAnsi="VAG Rounded Std Thin"/>
          <w:szCs w:val="22"/>
        </w:rPr>
      </w:pPr>
      <w:r w:rsidRPr="00B9505F">
        <w:rPr>
          <w:rFonts w:ascii="VAG Rounded Std Thin" w:hAnsi="VAG Rounded Std Thin"/>
          <w:szCs w:val="22"/>
        </w:rPr>
        <w:t xml:space="preserve">_____________________________                                                                       </w:t>
      </w:r>
    </w:p>
    <w:p w14:paraId="2660C7D0" w14:textId="77777777" w:rsidR="00502725" w:rsidRPr="00B9505F" w:rsidRDefault="00502725" w:rsidP="00502725">
      <w:pPr>
        <w:rPr>
          <w:rFonts w:ascii="VAG Rounded Std Thin" w:hAnsi="VAG Rounded Std Thin"/>
          <w:szCs w:val="22"/>
        </w:rPr>
      </w:pPr>
      <w:r w:rsidRPr="00B9505F">
        <w:rPr>
          <w:rFonts w:ascii="VAG Rounded Std Thin" w:hAnsi="VAG Rounded Std Thin"/>
          <w:szCs w:val="22"/>
        </w:rPr>
        <w:t>Signature of the Education Contractor</w:t>
      </w:r>
    </w:p>
    <w:p w14:paraId="69DE36C6" w14:textId="77777777" w:rsidR="00502725" w:rsidRDefault="00502725" w:rsidP="00502725">
      <w:pPr>
        <w:rPr>
          <w:rFonts w:ascii="VAG Rounded Std Thin" w:hAnsi="VAG Rounded Std Thin"/>
          <w:szCs w:val="22"/>
        </w:rPr>
      </w:pPr>
    </w:p>
    <w:p w14:paraId="0CE83D53" w14:textId="77777777" w:rsidR="00502725" w:rsidRPr="00B9505F" w:rsidRDefault="00502725" w:rsidP="00502725">
      <w:pPr>
        <w:rPr>
          <w:rFonts w:ascii="VAG Rounded Std Thin" w:hAnsi="VAG Rounded Std Thin"/>
          <w:szCs w:val="22"/>
        </w:rPr>
      </w:pPr>
    </w:p>
    <w:p w14:paraId="44854223" w14:textId="77777777" w:rsidR="00502725" w:rsidRPr="00B9505F" w:rsidRDefault="00502725" w:rsidP="00502725">
      <w:pPr>
        <w:rPr>
          <w:rFonts w:ascii="VAG Rounded Std Thin" w:hAnsi="VAG Rounded Std Thin"/>
          <w:szCs w:val="22"/>
        </w:rPr>
      </w:pPr>
      <w:r w:rsidRPr="00B9505F">
        <w:rPr>
          <w:rFonts w:ascii="VAG Rounded Std Thin" w:hAnsi="VAG Rounded Std Thin"/>
          <w:szCs w:val="22"/>
        </w:rPr>
        <w:t>_________________________________________________________________________</w:t>
      </w:r>
    </w:p>
    <w:p w14:paraId="47472044" w14:textId="77777777" w:rsidR="00502725" w:rsidRPr="00B9505F" w:rsidRDefault="00502725" w:rsidP="00502725">
      <w:pPr>
        <w:rPr>
          <w:rFonts w:ascii="VAG Rounded Std Thin" w:hAnsi="VAG Rounded Std Thin"/>
          <w:szCs w:val="22"/>
        </w:rPr>
      </w:pPr>
      <w:r w:rsidRPr="00B9505F">
        <w:rPr>
          <w:rFonts w:ascii="VAG Rounded Std Thin" w:hAnsi="VAG Rounded Std Thin"/>
          <w:szCs w:val="22"/>
        </w:rPr>
        <w:t>Name and Signature of the person in charge acting on behalf of British Horse Society</w:t>
      </w:r>
    </w:p>
    <w:p w14:paraId="0EADAB98" w14:textId="77777777" w:rsidR="00502725" w:rsidRDefault="00502725" w:rsidP="00502725"/>
    <w:p w14:paraId="70A1D764" w14:textId="77777777" w:rsidR="00EB53A3" w:rsidRPr="008C46FA" w:rsidRDefault="00EB53A3" w:rsidP="00FA690D">
      <w:pPr>
        <w:rPr>
          <w:rFonts w:ascii="Metropolis" w:hAnsi="Metropolis"/>
        </w:rPr>
      </w:pPr>
    </w:p>
    <w:sectPr w:rsidR="00EB53A3" w:rsidRPr="008C46FA" w:rsidSect="00FA690D">
      <w:headerReference w:type="default" r:id="rId9"/>
      <w:footerReference w:type="default" r:id="rId10"/>
      <w:headerReference w:type="first" r:id="rId11"/>
      <w:footerReference w:type="first" r:id="rId12"/>
      <w:pgSz w:w="11906" w:h="16838"/>
      <w:pgMar w:top="907" w:right="851" w:bottom="90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124D" w14:textId="77777777" w:rsidR="00502725" w:rsidRDefault="00502725">
      <w:r>
        <w:separator/>
      </w:r>
    </w:p>
  </w:endnote>
  <w:endnote w:type="continuationSeparator" w:id="0">
    <w:p w14:paraId="3676B910" w14:textId="77777777" w:rsidR="00502725" w:rsidRDefault="0050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Thin">
    <w:panose1 w:val="020F0402020204020204"/>
    <w:charset w:val="00"/>
    <w:family w:val="swiss"/>
    <w:notTrueType/>
    <w:pitch w:val="variable"/>
    <w:sig w:usb0="800000AF" w:usb1="4000204A" w:usb2="00000000" w:usb3="00000000" w:csb0="00000001"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9FFA" w14:textId="77777777" w:rsidR="006D53FB" w:rsidRDefault="006D53FB"/>
  <w:p w14:paraId="0A8222F3" w14:textId="77777777" w:rsidR="006D53FB" w:rsidRDefault="006D5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Look w:val="01E0" w:firstRow="1" w:lastRow="1" w:firstColumn="1" w:lastColumn="1" w:noHBand="0" w:noVBand="0"/>
    </w:tblPr>
    <w:tblGrid>
      <w:gridCol w:w="284"/>
      <w:gridCol w:w="9639"/>
      <w:gridCol w:w="709"/>
    </w:tblGrid>
    <w:tr w:rsidR="009F48B9" w:rsidRPr="008C46FA" w14:paraId="174EA6DC" w14:textId="77777777" w:rsidTr="00457152">
      <w:tc>
        <w:tcPr>
          <w:tcW w:w="284" w:type="dxa"/>
        </w:tcPr>
        <w:p w14:paraId="6E4366C0" w14:textId="77777777" w:rsidR="009F48B9" w:rsidRPr="008C46FA" w:rsidRDefault="000D6F23" w:rsidP="007674E3">
          <w:pPr>
            <w:pStyle w:val="Footer"/>
            <w:rPr>
              <w:rFonts w:ascii="Metropolis" w:hAnsi="Metropolis" w:cs="Arial"/>
              <w:color w:val="4D4D4D"/>
              <w:sz w:val="11"/>
            </w:rPr>
          </w:pPr>
          <w:r w:rsidRPr="008C46FA">
            <w:rPr>
              <w:rFonts w:ascii="Metropolis" w:hAnsi="Metropolis" w:cs="Arial"/>
              <w:color w:val="4D4D4D"/>
              <w:sz w:val="11"/>
            </w:rPr>
            <w:t>\</w:t>
          </w:r>
        </w:p>
        <w:p w14:paraId="2AC9BC0D" w14:textId="77777777" w:rsidR="000D6F23" w:rsidRPr="008C46FA" w:rsidRDefault="000D6F23" w:rsidP="007674E3">
          <w:pPr>
            <w:pStyle w:val="Footer"/>
            <w:rPr>
              <w:rFonts w:ascii="Metropolis" w:hAnsi="Metropolis" w:cs="Arial"/>
              <w:color w:val="4D4D4D"/>
              <w:sz w:val="11"/>
            </w:rPr>
          </w:pPr>
        </w:p>
        <w:p w14:paraId="18401292" w14:textId="77777777" w:rsidR="009F48B9" w:rsidRPr="008C46FA" w:rsidRDefault="009F48B9" w:rsidP="007674E3">
          <w:pPr>
            <w:pStyle w:val="Footer"/>
            <w:rPr>
              <w:rFonts w:ascii="Metropolis" w:hAnsi="Metropolis" w:cs="Arial"/>
              <w:color w:val="4D4D4D"/>
            </w:rPr>
          </w:pPr>
        </w:p>
        <w:p w14:paraId="6D152854" w14:textId="77777777" w:rsidR="000D6F23" w:rsidRPr="008C46FA" w:rsidRDefault="000D6F23" w:rsidP="007674E3">
          <w:pPr>
            <w:pStyle w:val="Footer"/>
            <w:rPr>
              <w:rFonts w:ascii="Metropolis" w:hAnsi="Metropolis" w:cs="Arial"/>
              <w:color w:val="4D4D4D"/>
            </w:rPr>
          </w:pPr>
        </w:p>
        <w:p w14:paraId="5FB90EAF" w14:textId="77777777" w:rsidR="000D6F23" w:rsidRPr="008C46FA" w:rsidRDefault="000D6F23" w:rsidP="007674E3">
          <w:pPr>
            <w:pStyle w:val="Footer"/>
            <w:rPr>
              <w:rFonts w:ascii="Metropolis" w:hAnsi="Metropolis" w:cs="Arial"/>
              <w:color w:val="4D4D4D"/>
            </w:rPr>
          </w:pPr>
        </w:p>
      </w:tc>
      <w:tc>
        <w:tcPr>
          <w:tcW w:w="9639" w:type="dxa"/>
        </w:tcPr>
        <w:p w14:paraId="59752644" w14:textId="77777777" w:rsidR="002E5ED5" w:rsidRPr="008C46FA" w:rsidRDefault="002E5ED5" w:rsidP="007674E3">
          <w:pPr>
            <w:pStyle w:val="Footer"/>
            <w:jc w:val="center"/>
            <w:rPr>
              <w:rFonts w:ascii="Metropolis" w:hAnsi="Metropolis" w:cs="Arial"/>
              <w:color w:val="4D4D4D"/>
              <w:sz w:val="16"/>
              <w:szCs w:val="16"/>
            </w:rPr>
          </w:pPr>
        </w:p>
        <w:p w14:paraId="7E49DE9C" w14:textId="77777777" w:rsidR="000D6F23" w:rsidRPr="008C46FA" w:rsidRDefault="000D6F23" w:rsidP="007674E3">
          <w:pPr>
            <w:pStyle w:val="Footer"/>
            <w:jc w:val="center"/>
            <w:rPr>
              <w:rFonts w:ascii="Metropolis" w:hAnsi="Metropolis" w:cs="Arial"/>
              <w:color w:val="4D4D4D"/>
              <w:sz w:val="16"/>
              <w:szCs w:val="16"/>
            </w:rPr>
          </w:pPr>
          <w:r w:rsidRPr="008C46FA">
            <w:rPr>
              <w:rFonts w:ascii="Metropolis" w:hAnsi="Metropolis" w:cs="Arial"/>
              <w:b/>
              <w:bCs/>
              <w:color w:val="FF0B3E"/>
              <w:sz w:val="15"/>
              <w:szCs w:val="15"/>
            </w:rPr>
            <w:t>For horses. For people. For life.</w:t>
          </w:r>
        </w:p>
        <w:p w14:paraId="72EDF3B1" w14:textId="77777777" w:rsidR="000D6F23" w:rsidRPr="008C46FA" w:rsidRDefault="000D6F23" w:rsidP="007674E3">
          <w:pPr>
            <w:pStyle w:val="Footer"/>
            <w:jc w:val="center"/>
            <w:rPr>
              <w:rFonts w:ascii="Metropolis" w:hAnsi="Metropolis" w:cs="Arial"/>
              <w:color w:val="4D4D4D"/>
              <w:sz w:val="16"/>
              <w:szCs w:val="16"/>
            </w:rPr>
          </w:pPr>
        </w:p>
        <w:p w14:paraId="2DAAB23B" w14:textId="77777777" w:rsidR="009F48B9" w:rsidRPr="008C46FA" w:rsidRDefault="007D651F" w:rsidP="007674E3">
          <w:pPr>
            <w:pStyle w:val="Footer"/>
            <w:jc w:val="center"/>
            <w:rPr>
              <w:rFonts w:ascii="Metropolis" w:hAnsi="Metropolis" w:cs="Arial"/>
              <w:color w:val="404040" w:themeColor="text1" w:themeTint="BF"/>
              <w:sz w:val="15"/>
              <w:szCs w:val="15"/>
            </w:rPr>
          </w:pPr>
          <w:r w:rsidRPr="008C46FA">
            <w:rPr>
              <w:rFonts w:ascii="Metropolis" w:hAnsi="Metropolis" w:cs="Arial"/>
              <w:color w:val="404040" w:themeColor="text1" w:themeTint="BF"/>
              <w:sz w:val="15"/>
              <w:szCs w:val="15"/>
            </w:rPr>
            <w:t xml:space="preserve">British Horse Society is an Appointed Representative of </w:t>
          </w:r>
          <w:r w:rsidR="002E44C4" w:rsidRPr="008C46FA">
            <w:rPr>
              <w:rFonts w:ascii="Metropolis" w:eastAsiaTheme="minorHAnsi" w:hAnsi="Metropolis" w:cs="Arial"/>
              <w:color w:val="404040" w:themeColor="text1" w:themeTint="BF"/>
              <w:sz w:val="15"/>
              <w:szCs w:val="15"/>
            </w:rPr>
            <w:t>SEIB Insurance Brokers Limited (Firm reference 479477)</w:t>
          </w:r>
          <w:r w:rsidR="00BE4EF7" w:rsidRPr="008C46FA">
            <w:rPr>
              <w:rFonts w:ascii="Metropolis" w:eastAsiaTheme="minorHAnsi" w:hAnsi="Metropolis" w:cs="Arial"/>
              <w:color w:val="404040" w:themeColor="text1" w:themeTint="BF"/>
              <w:sz w:val="15"/>
              <w:szCs w:val="15"/>
            </w:rPr>
            <w:br/>
          </w:r>
          <w:r w:rsidR="002E44C4" w:rsidRPr="008C46FA">
            <w:rPr>
              <w:rFonts w:ascii="Metropolis" w:eastAsiaTheme="minorHAnsi" w:hAnsi="Metropolis" w:cs="Arial"/>
              <w:color w:val="404040" w:themeColor="text1" w:themeTint="BF"/>
              <w:sz w:val="15"/>
              <w:szCs w:val="15"/>
            </w:rPr>
            <w:t>who are authorised and regulated by the Financial Conduct Authority.</w:t>
          </w:r>
        </w:p>
        <w:p w14:paraId="08844EB0" w14:textId="77777777" w:rsidR="007D651F" w:rsidRPr="008C46FA" w:rsidRDefault="007D651F" w:rsidP="007674E3">
          <w:pPr>
            <w:pStyle w:val="Footer"/>
            <w:jc w:val="center"/>
            <w:rPr>
              <w:rFonts w:ascii="Metropolis" w:hAnsi="Metropolis" w:cs="Arial"/>
              <w:color w:val="404040" w:themeColor="text1" w:themeTint="BF"/>
              <w:sz w:val="16"/>
              <w:szCs w:val="16"/>
            </w:rPr>
          </w:pPr>
        </w:p>
        <w:p w14:paraId="56CB73D4" w14:textId="77777777" w:rsidR="009F48B9" w:rsidRPr="008C46FA" w:rsidRDefault="002E44C4" w:rsidP="007674E3">
          <w:pPr>
            <w:pStyle w:val="Footer"/>
            <w:jc w:val="center"/>
            <w:rPr>
              <w:rFonts w:ascii="Metropolis" w:hAnsi="Metropolis" w:cs="Arial"/>
              <w:color w:val="4D4D4D"/>
              <w:sz w:val="13"/>
              <w:szCs w:val="13"/>
            </w:rPr>
          </w:pPr>
          <w:r w:rsidRPr="008C46FA">
            <w:rPr>
              <w:rFonts w:ascii="Metropolis" w:eastAsiaTheme="minorHAnsi" w:hAnsi="Metropolis" w:cs="Arial"/>
              <w:color w:val="404040" w:themeColor="text1" w:themeTint="BF"/>
              <w:sz w:val="13"/>
              <w:szCs w:val="13"/>
            </w:rPr>
            <w:t>Registered Charity Nos. 210504 and SC038516.</w:t>
          </w:r>
          <w:r w:rsidRPr="008C46FA">
            <w:rPr>
              <w:rFonts w:ascii="Calibri" w:eastAsiaTheme="minorHAnsi" w:hAnsi="Calibri" w:cs="Calibri"/>
              <w:color w:val="404040" w:themeColor="text1" w:themeTint="BF"/>
              <w:sz w:val="13"/>
              <w:szCs w:val="13"/>
            </w:rPr>
            <w:t> </w:t>
          </w:r>
          <w:r w:rsidRPr="008C46FA">
            <w:rPr>
              <w:rFonts w:ascii="Metropolis" w:eastAsiaTheme="minorHAnsi" w:hAnsi="Metropolis" w:cs="Arial"/>
              <w:color w:val="404040" w:themeColor="text1" w:themeTint="BF"/>
              <w:sz w:val="13"/>
              <w:szCs w:val="13"/>
            </w:rPr>
            <w:t xml:space="preserve"> A company limited by guarantee. Registered in England &amp; Wales No. 444742</w:t>
          </w:r>
        </w:p>
      </w:tc>
      <w:tc>
        <w:tcPr>
          <w:tcW w:w="709" w:type="dxa"/>
        </w:tcPr>
        <w:p w14:paraId="56276734" w14:textId="77777777" w:rsidR="009F48B9" w:rsidRPr="008C46FA" w:rsidRDefault="009F48B9" w:rsidP="007674E3">
          <w:pPr>
            <w:pStyle w:val="Footer"/>
            <w:rPr>
              <w:rFonts w:ascii="Metropolis" w:hAnsi="Metropolis" w:cs="Arial"/>
              <w:color w:val="4D4D4D"/>
              <w:sz w:val="18"/>
              <w:szCs w:val="18"/>
            </w:rPr>
          </w:pPr>
        </w:p>
        <w:p w14:paraId="40AF11E7" w14:textId="77777777" w:rsidR="009F48B9" w:rsidRPr="008C46FA" w:rsidRDefault="009F48B9" w:rsidP="007674E3">
          <w:pPr>
            <w:pStyle w:val="Footer"/>
            <w:jc w:val="right"/>
            <w:rPr>
              <w:rFonts w:ascii="Metropolis" w:hAnsi="Metropolis" w:cs="Arial"/>
              <w:color w:val="4D4D4D"/>
            </w:rPr>
          </w:pPr>
        </w:p>
      </w:tc>
    </w:tr>
  </w:tbl>
  <w:p w14:paraId="3F63F487" w14:textId="77777777" w:rsidR="009F48B9" w:rsidRPr="008C46FA" w:rsidRDefault="009F48B9">
    <w:pPr>
      <w:pStyle w:val="Footer"/>
      <w:rPr>
        <w:rFonts w:ascii="Metropolis" w:hAnsi="Metropoli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8BF3" w14:textId="77777777" w:rsidR="00502725" w:rsidRDefault="00502725">
      <w:r>
        <w:separator/>
      </w:r>
    </w:p>
  </w:footnote>
  <w:footnote w:type="continuationSeparator" w:id="0">
    <w:p w14:paraId="36E09291" w14:textId="77777777" w:rsidR="00502725" w:rsidRDefault="0050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A7B4432" w14:paraId="7FB54A9D" w14:textId="77777777" w:rsidTr="0A7B4432">
      <w:trPr>
        <w:trHeight w:val="300"/>
      </w:trPr>
      <w:tc>
        <w:tcPr>
          <w:tcW w:w="3400" w:type="dxa"/>
        </w:tcPr>
        <w:p w14:paraId="24DB9093" w14:textId="77777777" w:rsidR="0A7B4432" w:rsidRDefault="0A7B4432" w:rsidP="0A7B4432">
          <w:pPr>
            <w:pStyle w:val="Header"/>
            <w:ind w:left="-115"/>
          </w:pPr>
        </w:p>
      </w:tc>
      <w:tc>
        <w:tcPr>
          <w:tcW w:w="3400" w:type="dxa"/>
        </w:tcPr>
        <w:p w14:paraId="1646130C" w14:textId="77777777" w:rsidR="0A7B4432" w:rsidRDefault="0A7B4432" w:rsidP="0A7B4432">
          <w:pPr>
            <w:pStyle w:val="Header"/>
            <w:jc w:val="center"/>
          </w:pPr>
        </w:p>
      </w:tc>
      <w:tc>
        <w:tcPr>
          <w:tcW w:w="3400" w:type="dxa"/>
        </w:tcPr>
        <w:p w14:paraId="19557D51" w14:textId="77777777" w:rsidR="0A7B4432" w:rsidRDefault="0A7B4432" w:rsidP="0A7B4432">
          <w:pPr>
            <w:pStyle w:val="Header"/>
            <w:ind w:right="-115"/>
            <w:jc w:val="right"/>
          </w:pPr>
        </w:p>
      </w:tc>
    </w:tr>
  </w:tbl>
  <w:p w14:paraId="68FC6018" w14:textId="77777777" w:rsidR="0A7B4432" w:rsidRDefault="0A7B4432" w:rsidP="0A7B4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4" w:type="dxa"/>
      <w:tblLook w:val="01E0" w:firstRow="1" w:lastRow="1" w:firstColumn="1" w:lastColumn="1" w:noHBand="0" w:noVBand="0"/>
    </w:tblPr>
    <w:tblGrid>
      <w:gridCol w:w="3969"/>
      <w:gridCol w:w="2552"/>
      <w:gridCol w:w="2126"/>
      <w:gridCol w:w="2517"/>
    </w:tblGrid>
    <w:tr w:rsidR="008473C4" w:rsidRPr="008C46FA" w14:paraId="4AD69660" w14:textId="77777777" w:rsidTr="000D6F23">
      <w:tc>
        <w:tcPr>
          <w:tcW w:w="3969" w:type="dxa"/>
        </w:tcPr>
        <w:p w14:paraId="76AD2342" w14:textId="77777777" w:rsidR="008473C4" w:rsidRPr="008C46FA" w:rsidRDefault="008473C4" w:rsidP="008473C4">
          <w:pPr>
            <w:pStyle w:val="Header"/>
            <w:rPr>
              <w:rFonts w:ascii="Metropolis" w:hAnsi="Metropolis" w:cs="Arial"/>
              <w:b/>
              <w:sz w:val="15"/>
              <w:szCs w:val="15"/>
            </w:rPr>
          </w:pPr>
        </w:p>
      </w:tc>
      <w:tc>
        <w:tcPr>
          <w:tcW w:w="2552" w:type="dxa"/>
        </w:tcPr>
        <w:p w14:paraId="6B2E8F43" w14:textId="77777777" w:rsidR="008473C4" w:rsidRPr="008C46FA" w:rsidRDefault="008473C4" w:rsidP="008473C4">
          <w:pPr>
            <w:pStyle w:val="Header"/>
            <w:rPr>
              <w:rFonts w:ascii="Metropolis" w:hAnsi="Metropolis" w:cs="Arial"/>
              <w:b/>
              <w:sz w:val="15"/>
              <w:szCs w:val="15"/>
            </w:rPr>
          </w:pPr>
        </w:p>
        <w:p w14:paraId="743AF9F1" w14:textId="77777777" w:rsidR="008473C4" w:rsidRPr="008C46FA" w:rsidRDefault="008473C4" w:rsidP="008473C4">
          <w:pPr>
            <w:pStyle w:val="Header"/>
            <w:rPr>
              <w:rFonts w:ascii="Metropolis" w:hAnsi="Metropolis" w:cs="Arial"/>
              <w:color w:val="4D4D4D"/>
              <w:sz w:val="15"/>
              <w:szCs w:val="15"/>
            </w:rPr>
          </w:pPr>
          <w:r w:rsidRPr="008C46FA">
            <w:rPr>
              <w:rFonts w:ascii="Metropolis" w:hAnsi="Metropolis" w:cs="Arial"/>
              <w:b/>
              <w:bCs/>
              <w:color w:val="4D4D4D"/>
              <w:sz w:val="15"/>
              <w:szCs w:val="15"/>
            </w:rPr>
            <w:t>Patron</w:t>
          </w:r>
          <w:r w:rsidRPr="008C46FA">
            <w:rPr>
              <w:rFonts w:ascii="Metropolis" w:hAnsi="Metropolis" w:cs="Arial"/>
              <w:color w:val="4D4D4D"/>
              <w:sz w:val="15"/>
              <w:szCs w:val="15"/>
            </w:rPr>
            <w:t xml:space="preserve"> His Majesty The King</w:t>
          </w:r>
        </w:p>
        <w:p w14:paraId="15939574" w14:textId="77777777" w:rsidR="008473C4" w:rsidRPr="008C46FA" w:rsidRDefault="008473C4" w:rsidP="008473C4">
          <w:pPr>
            <w:pStyle w:val="Header"/>
            <w:rPr>
              <w:rFonts w:ascii="Metropolis" w:hAnsi="Metropolis" w:cs="Arial"/>
              <w:sz w:val="15"/>
              <w:szCs w:val="15"/>
            </w:rPr>
          </w:pPr>
        </w:p>
        <w:p w14:paraId="59D94334" w14:textId="77777777" w:rsidR="008473C4" w:rsidRPr="008C46FA" w:rsidRDefault="008473C4" w:rsidP="008473C4">
          <w:pPr>
            <w:pStyle w:val="Header"/>
            <w:rPr>
              <w:rFonts w:ascii="Metropolis" w:hAnsi="Metropolis" w:cs="Arial"/>
              <w:sz w:val="15"/>
              <w:szCs w:val="15"/>
            </w:rPr>
          </w:pPr>
        </w:p>
        <w:p w14:paraId="7EF40757" w14:textId="77777777" w:rsidR="008473C4" w:rsidRPr="008C46FA" w:rsidRDefault="008473C4" w:rsidP="008473C4">
          <w:pPr>
            <w:pStyle w:val="Header"/>
            <w:rPr>
              <w:rFonts w:ascii="Metropolis" w:hAnsi="Metropolis" w:cs="Arial"/>
              <w:sz w:val="15"/>
              <w:szCs w:val="15"/>
            </w:rPr>
          </w:pPr>
        </w:p>
        <w:p w14:paraId="72CA928F" w14:textId="77777777" w:rsidR="008473C4" w:rsidRPr="008C46FA" w:rsidRDefault="008473C4" w:rsidP="008473C4">
          <w:pPr>
            <w:pStyle w:val="Header"/>
            <w:rPr>
              <w:rFonts w:ascii="Metropolis" w:hAnsi="Metropolis" w:cs="Arial"/>
              <w:sz w:val="15"/>
              <w:szCs w:val="15"/>
            </w:rPr>
          </w:pPr>
        </w:p>
        <w:p w14:paraId="60655ED3" w14:textId="77777777" w:rsidR="008473C4" w:rsidRPr="008C46FA" w:rsidRDefault="008473C4" w:rsidP="008473C4">
          <w:pPr>
            <w:pStyle w:val="Header"/>
            <w:rPr>
              <w:rFonts w:ascii="Metropolis" w:hAnsi="Metropolis" w:cs="Arial"/>
              <w:color w:val="FF0B3E"/>
              <w:sz w:val="15"/>
              <w:szCs w:val="15"/>
            </w:rPr>
          </w:pPr>
        </w:p>
        <w:p w14:paraId="2BF3ADA1" w14:textId="77777777" w:rsidR="008473C4" w:rsidRPr="008C46FA" w:rsidRDefault="008473C4" w:rsidP="008473C4">
          <w:pPr>
            <w:pStyle w:val="Header"/>
            <w:rPr>
              <w:rFonts w:ascii="Metropolis" w:hAnsi="Metropolis" w:cs="Arial"/>
              <w:b/>
              <w:bCs/>
              <w:color w:val="800000"/>
              <w:sz w:val="15"/>
              <w:szCs w:val="15"/>
            </w:rPr>
          </w:pPr>
        </w:p>
      </w:tc>
      <w:tc>
        <w:tcPr>
          <w:tcW w:w="2126" w:type="dxa"/>
        </w:tcPr>
        <w:p w14:paraId="3E58BF52" w14:textId="77777777" w:rsidR="008473C4" w:rsidRPr="008C46FA" w:rsidRDefault="008473C4" w:rsidP="008473C4">
          <w:pPr>
            <w:pStyle w:val="Header"/>
            <w:rPr>
              <w:rFonts w:ascii="Metropolis" w:hAnsi="Metropolis" w:cs="Arial"/>
              <w:b/>
              <w:sz w:val="15"/>
              <w:szCs w:val="15"/>
            </w:rPr>
          </w:pPr>
        </w:p>
        <w:p w14:paraId="6DB091B7" w14:textId="77777777" w:rsidR="008473C4" w:rsidRPr="008C46FA" w:rsidRDefault="008473C4" w:rsidP="008473C4">
          <w:pPr>
            <w:pStyle w:val="Header"/>
            <w:spacing w:line="360" w:lineRule="auto"/>
            <w:rPr>
              <w:rFonts w:ascii="Metropolis" w:hAnsi="Metropolis" w:cs="Arial"/>
              <w:b/>
              <w:bCs/>
              <w:color w:val="4D4D4D"/>
              <w:sz w:val="15"/>
              <w:szCs w:val="15"/>
            </w:rPr>
          </w:pPr>
          <w:r w:rsidRPr="008C46FA">
            <w:rPr>
              <w:rFonts w:ascii="Metropolis" w:hAnsi="Metropolis" w:cs="Arial"/>
              <w:b/>
              <w:bCs/>
              <w:color w:val="4D4D4D"/>
              <w:sz w:val="15"/>
              <w:szCs w:val="15"/>
            </w:rPr>
            <w:t>British Horse Society</w:t>
          </w:r>
        </w:p>
        <w:p w14:paraId="29D30D06" w14:textId="77777777" w:rsidR="008473C4" w:rsidRPr="008C46FA" w:rsidRDefault="008473C4" w:rsidP="008473C4">
          <w:pPr>
            <w:pStyle w:val="Header"/>
            <w:spacing w:line="360" w:lineRule="auto"/>
            <w:rPr>
              <w:rFonts w:ascii="Metropolis" w:hAnsi="Metropolis" w:cs="Arial"/>
              <w:color w:val="4D4D4D"/>
              <w:sz w:val="15"/>
              <w:szCs w:val="15"/>
            </w:rPr>
          </w:pPr>
          <w:r w:rsidRPr="008C46FA">
            <w:rPr>
              <w:rFonts w:ascii="Metropolis" w:hAnsi="Metropolis" w:cs="Arial"/>
              <w:color w:val="4D4D4D"/>
              <w:sz w:val="15"/>
              <w:szCs w:val="15"/>
            </w:rPr>
            <w:t>Abbey Park</w:t>
          </w:r>
        </w:p>
        <w:p w14:paraId="20A75641" w14:textId="77777777" w:rsidR="008473C4" w:rsidRPr="008C46FA" w:rsidRDefault="008473C4" w:rsidP="008473C4">
          <w:pPr>
            <w:pStyle w:val="Header"/>
            <w:spacing w:line="360" w:lineRule="auto"/>
            <w:rPr>
              <w:rFonts w:ascii="Metropolis" w:hAnsi="Metropolis" w:cs="Arial"/>
              <w:color w:val="4D4D4D"/>
              <w:sz w:val="15"/>
              <w:szCs w:val="15"/>
            </w:rPr>
          </w:pPr>
          <w:r w:rsidRPr="008C46FA">
            <w:rPr>
              <w:rFonts w:ascii="Metropolis" w:hAnsi="Metropolis" w:cs="Arial"/>
              <w:color w:val="4D4D4D"/>
              <w:sz w:val="15"/>
              <w:szCs w:val="15"/>
            </w:rPr>
            <w:t>Stareton</w:t>
          </w:r>
        </w:p>
        <w:p w14:paraId="4EA4C27F" w14:textId="77777777" w:rsidR="008473C4" w:rsidRPr="008C46FA" w:rsidRDefault="008473C4" w:rsidP="008473C4">
          <w:pPr>
            <w:pStyle w:val="Header"/>
            <w:spacing w:line="360" w:lineRule="auto"/>
            <w:rPr>
              <w:rFonts w:ascii="Metropolis" w:hAnsi="Metropolis" w:cs="Arial"/>
              <w:color w:val="4D4D4D"/>
              <w:sz w:val="15"/>
              <w:szCs w:val="15"/>
            </w:rPr>
          </w:pPr>
          <w:r w:rsidRPr="008C46FA">
            <w:rPr>
              <w:rFonts w:ascii="Metropolis" w:hAnsi="Metropolis" w:cs="Arial"/>
              <w:color w:val="4D4D4D"/>
              <w:sz w:val="15"/>
              <w:szCs w:val="15"/>
            </w:rPr>
            <w:t>Kenilworth</w:t>
          </w:r>
        </w:p>
        <w:p w14:paraId="21C65589" w14:textId="77777777" w:rsidR="008473C4" w:rsidRPr="008C46FA" w:rsidRDefault="008473C4" w:rsidP="008473C4">
          <w:pPr>
            <w:pStyle w:val="Header"/>
            <w:spacing w:line="360" w:lineRule="auto"/>
            <w:rPr>
              <w:rFonts w:ascii="Metropolis" w:hAnsi="Metropolis" w:cs="Arial"/>
              <w:color w:val="4D4D4D"/>
              <w:sz w:val="15"/>
              <w:szCs w:val="15"/>
            </w:rPr>
          </w:pPr>
          <w:r w:rsidRPr="008C46FA">
            <w:rPr>
              <w:rFonts w:ascii="Metropolis" w:hAnsi="Metropolis" w:cs="Arial"/>
              <w:color w:val="4D4D4D"/>
              <w:sz w:val="15"/>
              <w:szCs w:val="15"/>
            </w:rPr>
            <w:t xml:space="preserve">Warwickshire CV8 2XZ </w:t>
          </w:r>
        </w:p>
      </w:tc>
      <w:tc>
        <w:tcPr>
          <w:tcW w:w="2517" w:type="dxa"/>
        </w:tcPr>
        <w:p w14:paraId="50CC229D" w14:textId="77777777" w:rsidR="008473C4" w:rsidRPr="008C46FA" w:rsidRDefault="008473C4" w:rsidP="008473C4">
          <w:pPr>
            <w:pStyle w:val="Header"/>
            <w:rPr>
              <w:rFonts w:ascii="Metropolis" w:hAnsi="Metropolis" w:cs="Arial"/>
              <w:b/>
              <w:sz w:val="15"/>
              <w:szCs w:val="15"/>
            </w:rPr>
          </w:pPr>
        </w:p>
        <w:p w14:paraId="4258C391" w14:textId="77777777" w:rsidR="008473C4" w:rsidRPr="008C46FA" w:rsidRDefault="008473C4" w:rsidP="008473C4">
          <w:pPr>
            <w:pStyle w:val="Header"/>
            <w:spacing w:line="360" w:lineRule="auto"/>
            <w:rPr>
              <w:rFonts w:ascii="Metropolis" w:hAnsi="Metropolis" w:cs="Arial"/>
              <w:sz w:val="15"/>
              <w:szCs w:val="15"/>
            </w:rPr>
          </w:pPr>
          <w:r w:rsidRPr="008C46FA">
            <w:rPr>
              <w:rFonts w:ascii="Metropolis" w:hAnsi="Metropolis" w:cs="Arial"/>
              <w:color w:val="4D4D4D"/>
              <w:sz w:val="15"/>
              <w:szCs w:val="15"/>
            </w:rPr>
            <w:t>enquiry@bhs.org.uk</w:t>
          </w:r>
        </w:p>
        <w:p w14:paraId="6253660B" w14:textId="77777777" w:rsidR="008473C4" w:rsidRPr="008C46FA" w:rsidRDefault="008473C4" w:rsidP="008473C4">
          <w:pPr>
            <w:pStyle w:val="Header"/>
            <w:spacing w:line="360" w:lineRule="auto"/>
            <w:rPr>
              <w:rFonts w:ascii="Metropolis" w:hAnsi="Metropolis" w:cs="Arial"/>
              <w:color w:val="4D4D4D"/>
              <w:sz w:val="15"/>
              <w:szCs w:val="15"/>
            </w:rPr>
          </w:pPr>
          <w:r w:rsidRPr="008C46FA">
            <w:rPr>
              <w:rFonts w:ascii="Metropolis" w:hAnsi="Metropolis" w:cs="Arial"/>
              <w:color w:val="4D4D4D"/>
              <w:sz w:val="15"/>
              <w:szCs w:val="15"/>
            </w:rPr>
            <w:t>bhs.org.uk</w:t>
          </w:r>
        </w:p>
        <w:p w14:paraId="347EA211" w14:textId="77777777" w:rsidR="008473C4" w:rsidRPr="008C46FA" w:rsidRDefault="008473C4" w:rsidP="008473C4">
          <w:pPr>
            <w:pStyle w:val="Header"/>
            <w:spacing w:line="360" w:lineRule="auto"/>
            <w:rPr>
              <w:rFonts w:ascii="Metropolis" w:hAnsi="Metropolis" w:cs="Arial"/>
              <w:color w:val="4D4D4D"/>
              <w:sz w:val="15"/>
              <w:szCs w:val="15"/>
            </w:rPr>
          </w:pPr>
          <w:r w:rsidRPr="008C46FA">
            <w:rPr>
              <w:rFonts w:ascii="Metropolis" w:hAnsi="Metropolis" w:cs="Arial"/>
              <w:color w:val="4D4D4D"/>
              <w:sz w:val="15"/>
              <w:szCs w:val="15"/>
            </w:rPr>
            <w:t>02476 840500</w:t>
          </w:r>
        </w:p>
        <w:p w14:paraId="791C397E" w14:textId="77777777" w:rsidR="008473C4" w:rsidRPr="008C46FA" w:rsidRDefault="008473C4" w:rsidP="008473C4">
          <w:pPr>
            <w:pStyle w:val="Header"/>
            <w:rPr>
              <w:rFonts w:ascii="Metropolis" w:hAnsi="Metropolis" w:cs="Arial"/>
              <w:sz w:val="15"/>
              <w:szCs w:val="15"/>
            </w:rPr>
          </w:pPr>
        </w:p>
      </w:tc>
    </w:tr>
  </w:tbl>
  <w:p w14:paraId="2553C79B" w14:textId="77777777" w:rsidR="00FA690D" w:rsidRPr="008C46FA" w:rsidRDefault="0024008A">
    <w:pPr>
      <w:pStyle w:val="Header"/>
      <w:rPr>
        <w:rFonts w:ascii="Metropolis" w:hAnsi="Metropolis" w:cs="Arial"/>
      </w:rPr>
    </w:pPr>
    <w:r w:rsidRPr="008C46FA">
      <w:rPr>
        <w:rFonts w:ascii="Metropolis" w:hAnsi="Metropolis"/>
        <w:noProof/>
      </w:rPr>
      <w:drawing>
        <wp:anchor distT="0" distB="0" distL="114300" distR="114300" simplePos="0" relativeHeight="251658240" behindDoc="1" locked="0" layoutInCell="1" allowOverlap="1" wp14:anchorId="2EAA6D6A" wp14:editId="5B34460F">
          <wp:simplePos x="0" y="0"/>
          <wp:positionH relativeFrom="column">
            <wp:posOffset>-130810</wp:posOffset>
          </wp:positionH>
          <wp:positionV relativeFrom="paragraph">
            <wp:posOffset>-1174296</wp:posOffset>
          </wp:positionV>
          <wp:extent cx="1744345" cy="1076325"/>
          <wp:effectExtent l="0" t="0" r="0" b="0"/>
          <wp:wrapNone/>
          <wp:docPr id="538879036" name="Picture 2"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79036" name="Picture 2" descr="A logo with a horse head and a person's face&#10;&#10;AI-generated content may be incorrect."/>
                  <pic:cNvPicPr/>
                </pic:nvPicPr>
                <pic:blipFill>
                  <a:blip r:embed="rId1"/>
                  <a:stretch>
                    <a:fillRect/>
                  </a:stretch>
                </pic:blipFill>
                <pic:spPr>
                  <a:xfrm>
                    <a:off x="0" y="0"/>
                    <a:ext cx="1744345" cy="10763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25"/>
    <w:rsid w:val="00007481"/>
    <w:rsid w:val="000769EC"/>
    <w:rsid w:val="0008080F"/>
    <w:rsid w:val="000A5C8C"/>
    <w:rsid w:val="000D6F23"/>
    <w:rsid w:val="00103817"/>
    <w:rsid w:val="001401BB"/>
    <w:rsid w:val="001426D9"/>
    <w:rsid w:val="001C1468"/>
    <w:rsid w:val="001E1AF2"/>
    <w:rsid w:val="00202D83"/>
    <w:rsid w:val="00227AB0"/>
    <w:rsid w:val="0024008A"/>
    <w:rsid w:val="00242346"/>
    <w:rsid w:val="0025052F"/>
    <w:rsid w:val="002E44C4"/>
    <w:rsid w:val="002E5ED5"/>
    <w:rsid w:val="00301456"/>
    <w:rsid w:val="00317437"/>
    <w:rsid w:val="00352155"/>
    <w:rsid w:val="003730C5"/>
    <w:rsid w:val="003965FC"/>
    <w:rsid w:val="00404E51"/>
    <w:rsid w:val="00457152"/>
    <w:rsid w:val="004716AB"/>
    <w:rsid w:val="004B2B44"/>
    <w:rsid w:val="004C1421"/>
    <w:rsid w:val="004C4875"/>
    <w:rsid w:val="004D7741"/>
    <w:rsid w:val="00502725"/>
    <w:rsid w:val="00504680"/>
    <w:rsid w:val="005120AF"/>
    <w:rsid w:val="0052236C"/>
    <w:rsid w:val="00526876"/>
    <w:rsid w:val="0054551B"/>
    <w:rsid w:val="00566A0D"/>
    <w:rsid w:val="005B0FE9"/>
    <w:rsid w:val="005C24E0"/>
    <w:rsid w:val="005C4A2B"/>
    <w:rsid w:val="005E33C8"/>
    <w:rsid w:val="006047A5"/>
    <w:rsid w:val="0066182D"/>
    <w:rsid w:val="00685746"/>
    <w:rsid w:val="006B010D"/>
    <w:rsid w:val="006D53FB"/>
    <w:rsid w:val="006E031F"/>
    <w:rsid w:val="00713153"/>
    <w:rsid w:val="00734290"/>
    <w:rsid w:val="007366D5"/>
    <w:rsid w:val="007674E3"/>
    <w:rsid w:val="00774641"/>
    <w:rsid w:val="007829F2"/>
    <w:rsid w:val="007C2F94"/>
    <w:rsid w:val="007D651F"/>
    <w:rsid w:val="0080383C"/>
    <w:rsid w:val="0080616B"/>
    <w:rsid w:val="00810D35"/>
    <w:rsid w:val="008473C4"/>
    <w:rsid w:val="00847ACE"/>
    <w:rsid w:val="008A573A"/>
    <w:rsid w:val="008C46FA"/>
    <w:rsid w:val="008F37E8"/>
    <w:rsid w:val="009003A3"/>
    <w:rsid w:val="0090742E"/>
    <w:rsid w:val="00911FFF"/>
    <w:rsid w:val="00912D3B"/>
    <w:rsid w:val="00915481"/>
    <w:rsid w:val="0091672F"/>
    <w:rsid w:val="00940357"/>
    <w:rsid w:val="00985154"/>
    <w:rsid w:val="009F48B9"/>
    <w:rsid w:val="00A2603D"/>
    <w:rsid w:val="00A44ECB"/>
    <w:rsid w:val="00A86F3F"/>
    <w:rsid w:val="00AA05AE"/>
    <w:rsid w:val="00AD2577"/>
    <w:rsid w:val="00AD27C9"/>
    <w:rsid w:val="00AF04D5"/>
    <w:rsid w:val="00B022D4"/>
    <w:rsid w:val="00B71F99"/>
    <w:rsid w:val="00B7236A"/>
    <w:rsid w:val="00BB5834"/>
    <w:rsid w:val="00BD15E4"/>
    <w:rsid w:val="00BE4EF7"/>
    <w:rsid w:val="00C00EAD"/>
    <w:rsid w:val="00C95BF4"/>
    <w:rsid w:val="00CA2436"/>
    <w:rsid w:val="00D15394"/>
    <w:rsid w:val="00D43EC8"/>
    <w:rsid w:val="00D45FF8"/>
    <w:rsid w:val="00D5662F"/>
    <w:rsid w:val="00D83F35"/>
    <w:rsid w:val="00D87239"/>
    <w:rsid w:val="00DD266D"/>
    <w:rsid w:val="00DD6A94"/>
    <w:rsid w:val="00DF42E3"/>
    <w:rsid w:val="00E36AE2"/>
    <w:rsid w:val="00EB53A3"/>
    <w:rsid w:val="00EC7BB5"/>
    <w:rsid w:val="00F06671"/>
    <w:rsid w:val="00F20367"/>
    <w:rsid w:val="00F2131E"/>
    <w:rsid w:val="00F27CFD"/>
    <w:rsid w:val="00F62CAF"/>
    <w:rsid w:val="00FA31E8"/>
    <w:rsid w:val="00FA690D"/>
    <w:rsid w:val="00FC5696"/>
    <w:rsid w:val="00FF3199"/>
    <w:rsid w:val="0A7B4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8E30F"/>
  <w14:defaultImageDpi w14:val="330"/>
  <w15:docId w15:val="{4580FA43-2D9F-43D7-84DA-A3912120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725"/>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jc w:val="left"/>
    </w:pPr>
    <w:rPr>
      <w:sz w:val="24"/>
      <w:szCs w:val="24"/>
      <w:lang w:eastAsia="en-GB"/>
    </w:rPr>
  </w:style>
  <w:style w:type="paragraph" w:styleId="Footer">
    <w:name w:val="footer"/>
    <w:basedOn w:val="Normal"/>
    <w:pPr>
      <w:tabs>
        <w:tab w:val="center" w:pos="4153"/>
        <w:tab w:val="right" w:pos="8306"/>
      </w:tabs>
      <w:jc w:val="left"/>
    </w:pPr>
    <w:rPr>
      <w:sz w:val="24"/>
      <w:szCs w:val="24"/>
      <w:lang w:eastAsia="en-GB"/>
    </w:rPr>
  </w:style>
  <w:style w:type="paragraph" w:styleId="BalloonText">
    <w:name w:val="Balloon Text"/>
    <w:basedOn w:val="Normal"/>
    <w:semiHidden/>
    <w:rsid w:val="00FA690D"/>
    <w:pPr>
      <w:jc w:val="left"/>
    </w:pPr>
    <w:rPr>
      <w:rFonts w:ascii="Tahoma" w:hAnsi="Tahoma" w:cs="Tahoma"/>
      <w:sz w:val="16"/>
      <w:szCs w:val="16"/>
      <w:lang w:eastAsia="en-GB"/>
    </w:rPr>
  </w:style>
  <w:style w:type="character" w:styleId="Hyperlink">
    <w:name w:val="Hyperlink"/>
    <w:rPr>
      <w:color w:val="0000FF"/>
      <w:u w:val="single"/>
    </w:rPr>
  </w:style>
  <w:style w:type="character" w:customStyle="1" w:styleId="HeaderChar">
    <w:name w:val="Header Char"/>
    <w:link w:val="Header"/>
    <w:uiPriority w:val="99"/>
    <w:rsid w:val="00BB5834"/>
    <w:rPr>
      <w:sz w:val="24"/>
      <w:szCs w:val="24"/>
      <w:lang w:eastAsia="en-GB"/>
    </w:rPr>
  </w:style>
  <w:style w:type="character" w:styleId="UnresolvedMention">
    <w:name w:val="Unresolved Mention"/>
    <w:basedOn w:val="DefaultParagraphFont"/>
    <w:uiPriority w:val="99"/>
    <w:semiHidden/>
    <w:unhideWhenUsed/>
    <w:rsid w:val="0090742E"/>
    <w:rPr>
      <w:color w:val="605E5C"/>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bhs.sharepoint.com/sites/BHSAssetLibraries/Office%20Templates/BHS%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C2485FB7DF204CB5A69192C4B14A1E" ma:contentTypeVersion="4" ma:contentTypeDescription="Create a new document." ma:contentTypeScope="" ma:versionID="8c441315093dbd8ba7a310539a36333e">
  <xsd:schema xmlns:xsd="http://www.w3.org/2001/XMLSchema" xmlns:xs="http://www.w3.org/2001/XMLSchema" xmlns:p="http://schemas.microsoft.com/office/2006/metadata/properties" xmlns:ns2="b0d4b781-d984-490b-8802-050675ce2a3b" targetNamespace="http://schemas.microsoft.com/office/2006/metadata/properties" ma:root="true" ma:fieldsID="3e6dcf46c76bc0ece2387c9e4d5e0e09" ns2:_="">
    <xsd:import namespace="b0d4b781-d984-490b-8802-050675ce2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b781-d984-490b-8802-050675ce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4D01C-8C0C-42E9-8F00-EC6154B96C1C}">
  <ds:schemaRefs>
    <ds:schemaRef ds:uri="http://schemas.microsoft.com/sharepoint/v3/contenttype/forms"/>
  </ds:schemaRefs>
</ds:datastoreItem>
</file>

<file path=customXml/itemProps2.xml><?xml version="1.0" encoding="utf-8"?>
<ds:datastoreItem xmlns:ds="http://schemas.openxmlformats.org/officeDocument/2006/customXml" ds:itemID="{170DADF6-4F69-473A-A0F8-CA7219CF0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b781-d984-490b-8802-050675ce2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41C81-F9EC-4248-9539-D629BF40DC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BHS%20Letterhead%20Template</Template>
  <TotalTime>2</TotalTime>
  <Pages>2</Pages>
  <Words>321</Words>
  <Characters>1999</Characters>
  <Application>Microsoft Office Word</Application>
  <DocSecurity>0</DocSecurity>
  <Lines>181</Lines>
  <Paragraphs>33</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Steadman</dc:creator>
  <cp:keywords/>
  <cp:lastModifiedBy>Jenny Wall</cp:lastModifiedBy>
  <cp:revision>3</cp:revision>
  <dcterms:created xsi:type="dcterms:W3CDTF">2025-10-01T14:23:00Z</dcterms:created>
  <dcterms:modified xsi:type="dcterms:W3CDTF">2025-10-15T09:37:00Z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2024-07-02T11:05:25Z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41e49a6e-d2ab-4c01-95b9-ed11f086cba2</vt:lpwstr>
  </property>
  <property fmtid="{D5CDD505-2E9C-101B-9397-08002B2CF9AE}" pid="8" name="MSIP_Label_5bab954b-03c1-4d45-953c-1e7695907c0b_ContentBits">
    <vt:lpwstr>0</vt:lpwstr>
  </property>
  <property fmtid="{D5CDD505-2E9C-101B-9397-08002B2CF9AE}" pid="9" name="ContentTypeId">
    <vt:lpwstr>0x010100A9C2485FB7DF204CB5A69192C4B14A1E</vt:lpwstr>
  </property>
  <property fmtid="{D5CDD505-2E9C-101B-9397-08002B2CF9AE}" pid="10" name="_dlc_DocIdItemGuid">
    <vt:lpwstr>b7b0b134-925b-4aa3-975a-fb76034aead3</vt:lpwstr>
  </property>
  <property fmtid="{D5CDD505-2E9C-101B-9397-08002B2CF9AE}" pid="11" name="MediaServiceImageTags">
    <vt:lpwstr/>
  </property>
</Properties>
</file>