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XSpec="center" w:tblpY="101"/>
        <w:tblW w:w="10660" w:type="dxa"/>
        <w:tblLook w:val="04A0" w:firstRow="1" w:lastRow="0" w:firstColumn="1" w:lastColumn="0" w:noHBand="0" w:noVBand="1"/>
      </w:tblPr>
      <w:tblGrid>
        <w:gridCol w:w="2665"/>
        <w:gridCol w:w="2665"/>
        <w:gridCol w:w="2665"/>
        <w:gridCol w:w="2665"/>
      </w:tblGrid>
      <w:tr w:rsidR="0033073A" w:rsidRPr="0033073A" w14:paraId="5549F562" w14:textId="77777777" w:rsidTr="00F43FDD">
        <w:trPr>
          <w:trHeight w:hRule="exact" w:val="441"/>
        </w:trPr>
        <w:tc>
          <w:tcPr>
            <w:tcW w:w="2665" w:type="dxa"/>
            <w:shd w:val="clear" w:color="auto" w:fill="D9D9D9" w:themeFill="background1" w:themeFillShade="D9"/>
          </w:tcPr>
          <w:p w14:paraId="1D173F59" w14:textId="77777777" w:rsidR="0033073A" w:rsidRPr="0033073A" w:rsidRDefault="0033073A" w:rsidP="00285890">
            <w:pPr>
              <w:pStyle w:val="Heading1"/>
              <w:spacing w:before="35"/>
              <w:ind w:left="0" w:right="1"/>
              <w:rPr>
                <w:rFonts w:asciiTheme="minorHAnsi" w:hAnsiTheme="minorHAnsi"/>
                <w:i w:val="0"/>
                <w:iCs w:val="0"/>
                <w:sz w:val="19"/>
                <w:szCs w:val="19"/>
              </w:rPr>
            </w:pPr>
            <w:r w:rsidRPr="0033073A">
              <w:rPr>
                <w:rFonts w:asciiTheme="minorHAnsi" w:hAnsiTheme="minorHAnsi"/>
                <w:i w:val="0"/>
                <w:iCs w:val="0"/>
                <w:sz w:val="19"/>
                <w:szCs w:val="19"/>
              </w:rPr>
              <w:t>Assessor name:</w:t>
            </w:r>
          </w:p>
        </w:tc>
        <w:tc>
          <w:tcPr>
            <w:tcW w:w="7995" w:type="dxa"/>
            <w:gridSpan w:val="3"/>
          </w:tcPr>
          <w:p w14:paraId="1FE5FDE5" w14:textId="77777777" w:rsidR="0033073A" w:rsidRPr="0033073A" w:rsidRDefault="0033073A" w:rsidP="00F43FDD">
            <w:pPr>
              <w:pStyle w:val="Heading1"/>
              <w:spacing w:before="35"/>
              <w:ind w:right="1"/>
              <w:rPr>
                <w:rFonts w:asciiTheme="minorHAnsi" w:hAnsiTheme="minorHAnsi"/>
                <w:i w:val="0"/>
                <w:iCs w:val="0"/>
                <w:sz w:val="19"/>
                <w:szCs w:val="19"/>
              </w:rPr>
            </w:pPr>
          </w:p>
        </w:tc>
      </w:tr>
      <w:tr w:rsidR="0033073A" w:rsidRPr="0033073A" w14:paraId="33B57BD4" w14:textId="77777777" w:rsidTr="00F43FDD">
        <w:trPr>
          <w:trHeight w:hRule="exact" w:val="419"/>
        </w:trPr>
        <w:tc>
          <w:tcPr>
            <w:tcW w:w="2665" w:type="dxa"/>
            <w:shd w:val="clear" w:color="auto" w:fill="D9D9D9" w:themeFill="background1" w:themeFillShade="D9"/>
          </w:tcPr>
          <w:p w14:paraId="11579D7A" w14:textId="77777777" w:rsidR="0033073A" w:rsidRPr="0033073A" w:rsidRDefault="0033073A" w:rsidP="00285890">
            <w:pPr>
              <w:pStyle w:val="Heading1"/>
              <w:spacing w:before="35"/>
              <w:ind w:left="0" w:right="1"/>
              <w:rPr>
                <w:rFonts w:asciiTheme="minorHAnsi" w:hAnsiTheme="minorHAnsi"/>
                <w:b/>
                <w:i w:val="0"/>
                <w:iCs w:val="0"/>
                <w:sz w:val="19"/>
                <w:szCs w:val="19"/>
              </w:rPr>
            </w:pPr>
            <w:r w:rsidRPr="0033073A">
              <w:rPr>
                <w:rFonts w:asciiTheme="minorHAnsi" w:hAnsiTheme="minorHAnsi"/>
                <w:i w:val="0"/>
                <w:iCs w:val="0"/>
                <w:sz w:val="19"/>
                <w:szCs w:val="19"/>
              </w:rPr>
              <w:t>Date:</w:t>
            </w:r>
          </w:p>
        </w:tc>
        <w:tc>
          <w:tcPr>
            <w:tcW w:w="2665" w:type="dxa"/>
          </w:tcPr>
          <w:p w14:paraId="694101DF" w14:textId="77777777" w:rsidR="0033073A" w:rsidRPr="0033073A" w:rsidRDefault="0033073A" w:rsidP="00F43FDD">
            <w:pPr>
              <w:pStyle w:val="Heading1"/>
              <w:spacing w:before="35"/>
              <w:ind w:right="1"/>
              <w:rPr>
                <w:rFonts w:asciiTheme="minorHAnsi" w:hAnsiTheme="minorHAnsi"/>
                <w:b/>
                <w:i w:val="0"/>
                <w:iCs w:val="0"/>
                <w:sz w:val="19"/>
                <w:szCs w:val="19"/>
              </w:rPr>
            </w:pPr>
          </w:p>
        </w:tc>
        <w:tc>
          <w:tcPr>
            <w:tcW w:w="2665" w:type="dxa"/>
            <w:shd w:val="clear" w:color="auto" w:fill="D9D9D9" w:themeFill="background1" w:themeFillShade="D9"/>
          </w:tcPr>
          <w:p w14:paraId="7DF1BCD2" w14:textId="77777777" w:rsidR="0033073A" w:rsidRPr="0033073A" w:rsidRDefault="0033073A" w:rsidP="00285890">
            <w:pPr>
              <w:pStyle w:val="Heading1"/>
              <w:spacing w:before="35"/>
              <w:ind w:left="0" w:right="1"/>
              <w:rPr>
                <w:rFonts w:asciiTheme="minorHAnsi" w:hAnsiTheme="minorHAnsi"/>
                <w:b/>
                <w:i w:val="0"/>
                <w:iCs w:val="0"/>
                <w:sz w:val="19"/>
                <w:szCs w:val="19"/>
              </w:rPr>
            </w:pPr>
            <w:r w:rsidRPr="0033073A">
              <w:rPr>
                <w:rFonts w:asciiTheme="minorHAnsi" w:hAnsiTheme="minorHAnsi"/>
                <w:i w:val="0"/>
                <w:iCs w:val="0"/>
                <w:sz w:val="19"/>
                <w:szCs w:val="19"/>
              </w:rPr>
              <w:t>Centre:</w:t>
            </w:r>
          </w:p>
        </w:tc>
        <w:tc>
          <w:tcPr>
            <w:tcW w:w="2665" w:type="dxa"/>
          </w:tcPr>
          <w:p w14:paraId="3DE5CB4F" w14:textId="77777777" w:rsidR="0033073A" w:rsidRPr="0033073A" w:rsidRDefault="0033073A" w:rsidP="00F43FDD">
            <w:pPr>
              <w:pStyle w:val="Heading1"/>
              <w:spacing w:before="35"/>
              <w:ind w:right="1"/>
              <w:rPr>
                <w:rFonts w:asciiTheme="minorHAnsi" w:hAnsiTheme="minorHAnsi"/>
                <w:i w:val="0"/>
                <w:iCs w:val="0"/>
                <w:sz w:val="16"/>
                <w:szCs w:val="16"/>
              </w:rPr>
            </w:pPr>
          </w:p>
        </w:tc>
      </w:tr>
    </w:tbl>
    <w:p w14:paraId="19C18FE8" w14:textId="188B706D" w:rsidR="0033073A" w:rsidRDefault="00EA3000" w:rsidP="0033073A">
      <w:pPr>
        <w:rPr>
          <w:rFonts w:asciiTheme="minorHAnsi" w:hAnsiTheme="minorHAnsi"/>
          <w:b/>
          <w:bCs/>
        </w:rPr>
      </w:pPr>
      <w:r>
        <w:rPr>
          <w:rFonts w:ascii="Metropolis Semi Bold" w:hAnsi="Metropolis Semi Bold" w:cs="Arial"/>
          <w:b/>
          <w:bCs/>
          <w:color w:val="FF0B3E"/>
          <w:sz w:val="26"/>
          <w:szCs w:val="26"/>
        </w:rPr>
        <w:t>Coach</w:t>
      </w:r>
      <w:r w:rsidR="008E4903">
        <w:rPr>
          <w:rFonts w:ascii="Metropolis Semi Bold" w:hAnsi="Metropolis Semi Bold" w:cs="Arial"/>
          <w:b/>
          <w:bCs/>
          <w:color w:val="FF0B3E"/>
          <w:sz w:val="26"/>
          <w:szCs w:val="26"/>
        </w:rPr>
        <w:t xml:space="preserve"> </w:t>
      </w:r>
      <w:r w:rsidR="00A2439D">
        <w:rPr>
          <w:rFonts w:ascii="Metropolis Semi Bold" w:hAnsi="Metropolis Semi Bold" w:cs="Arial"/>
          <w:b/>
          <w:bCs/>
          <w:color w:val="FF0B3E"/>
          <w:sz w:val="26"/>
          <w:szCs w:val="26"/>
        </w:rPr>
        <w:t>Show Jumping</w:t>
      </w:r>
      <w:r w:rsidR="00285890">
        <w:rPr>
          <w:rFonts w:ascii="Metropolis Semi Bold" w:hAnsi="Metropolis Semi Bold" w:cs="Arial"/>
          <w:b/>
          <w:bCs/>
          <w:color w:val="FF0B3E"/>
          <w:sz w:val="26"/>
          <w:szCs w:val="26"/>
        </w:rPr>
        <w:t xml:space="preserve"> </w:t>
      </w:r>
    </w:p>
    <w:tbl>
      <w:tblPr>
        <w:tblStyle w:val="TableGrid"/>
        <w:tblpPr w:leftFromText="180" w:rightFromText="180" w:vertAnchor="text" w:horzAnchor="margin" w:tblpY="251"/>
        <w:tblW w:w="4993" w:type="pct"/>
        <w:tblLook w:val="04A0" w:firstRow="1" w:lastRow="0" w:firstColumn="1" w:lastColumn="0" w:noHBand="0" w:noVBand="1"/>
      </w:tblPr>
      <w:tblGrid>
        <w:gridCol w:w="1953"/>
        <w:gridCol w:w="2019"/>
        <w:gridCol w:w="3176"/>
        <w:gridCol w:w="3176"/>
      </w:tblGrid>
      <w:tr w:rsidR="001573EB" w:rsidRPr="00EA3000" w14:paraId="235350D4" w14:textId="77777777" w:rsidTr="008E4903">
        <w:trPr>
          <w:trHeight w:val="414"/>
        </w:trPr>
        <w:tc>
          <w:tcPr>
            <w:tcW w:w="946" w:type="pct"/>
            <w:shd w:val="clear" w:color="auto" w:fill="BFBFBF" w:themeFill="background1" w:themeFillShade="BF"/>
          </w:tcPr>
          <w:p w14:paraId="0C85D908" w14:textId="77777777" w:rsidR="001573EB" w:rsidRPr="00EA3000" w:rsidRDefault="001573EB" w:rsidP="001573EB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  <w:r w:rsidRPr="00EA3000"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  <w:t>Learning Outcomes</w:t>
            </w:r>
          </w:p>
        </w:tc>
        <w:tc>
          <w:tcPr>
            <w:tcW w:w="978" w:type="pct"/>
            <w:shd w:val="clear" w:color="auto" w:fill="BFBFBF" w:themeFill="background1" w:themeFillShade="BF"/>
          </w:tcPr>
          <w:p w14:paraId="05E3AE33" w14:textId="77777777" w:rsidR="001573EB" w:rsidRPr="00EA3000" w:rsidRDefault="001573EB" w:rsidP="001573EB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  <w:r w:rsidRPr="00EA3000"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  <w:t>Assessment criteria</w:t>
            </w:r>
          </w:p>
        </w:tc>
        <w:tc>
          <w:tcPr>
            <w:tcW w:w="1538" w:type="pct"/>
            <w:shd w:val="clear" w:color="auto" w:fill="BFBFBF" w:themeFill="background1" w:themeFillShade="BF"/>
          </w:tcPr>
          <w:p w14:paraId="0A9E870A" w14:textId="77777777" w:rsidR="001573EB" w:rsidRPr="00EA3000" w:rsidRDefault="001573EB" w:rsidP="001573EB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  <w:r w:rsidRPr="00EA3000"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  <w:t>Candidate name/ number</w:t>
            </w:r>
          </w:p>
        </w:tc>
        <w:tc>
          <w:tcPr>
            <w:tcW w:w="1538" w:type="pct"/>
            <w:shd w:val="clear" w:color="auto" w:fill="BFBFBF" w:themeFill="background1" w:themeFillShade="BF"/>
          </w:tcPr>
          <w:p w14:paraId="7EAF3A0F" w14:textId="77777777" w:rsidR="001573EB" w:rsidRPr="00EA3000" w:rsidRDefault="001573EB" w:rsidP="001573EB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  <w:r w:rsidRPr="00EA3000"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  <w:t>Candidate name/ number</w:t>
            </w:r>
          </w:p>
        </w:tc>
      </w:tr>
      <w:tr w:rsidR="00EA3000" w:rsidRPr="00EA3000" w14:paraId="0B9250A5" w14:textId="77777777" w:rsidTr="00EA3000">
        <w:trPr>
          <w:trHeight w:val="775"/>
        </w:trPr>
        <w:tc>
          <w:tcPr>
            <w:tcW w:w="946" w:type="pct"/>
            <w:vMerge w:val="restart"/>
            <w:shd w:val="clear" w:color="auto" w:fill="BFBFBF" w:themeFill="background1" w:themeFillShade="BF"/>
          </w:tcPr>
          <w:p w14:paraId="7486FF92" w14:textId="77777777" w:rsidR="00EA3000" w:rsidRPr="00EA3000" w:rsidRDefault="00EA3000" w:rsidP="00EA3000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  <w:r w:rsidRPr="00EA3000"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  <w:t xml:space="preserve">LO1 – VIVA (select 1) </w:t>
            </w:r>
          </w:p>
          <w:p w14:paraId="655A0F59" w14:textId="7796F020" w:rsidR="00EA3000" w:rsidRPr="00EA3000" w:rsidRDefault="00EA3000" w:rsidP="00EA3000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  <w:r w:rsidRPr="00EA3000"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  <w:t xml:space="preserve">Understand how to coach </w:t>
            </w:r>
          </w:p>
          <w:p w14:paraId="4E50A6C3" w14:textId="0338CF46" w:rsidR="00EA3000" w:rsidRPr="00EA3000" w:rsidRDefault="00EA3000" w:rsidP="00EA3000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  <w:r w:rsidRPr="00EA3000"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  <w:t>Pick one assessment criteria</w:t>
            </w:r>
          </w:p>
        </w:tc>
        <w:tc>
          <w:tcPr>
            <w:tcW w:w="978" w:type="pct"/>
          </w:tcPr>
          <w:p w14:paraId="071A6734" w14:textId="41A5F202" w:rsidR="00EA3000" w:rsidRPr="00EA3000" w:rsidRDefault="00EA3000" w:rsidP="00EA3000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0"/>
                <w:szCs w:val="20"/>
              </w:rPr>
            </w:pPr>
            <w:r w:rsidRPr="00EA3000">
              <w:rPr>
                <w:rFonts w:asciiTheme="minorHAnsi" w:hAnsiTheme="minorHAnsi"/>
                <w:i w:val="0"/>
                <w:iCs w:val="0"/>
                <w:sz w:val="22"/>
                <w:szCs w:val="22"/>
              </w:rPr>
              <w:t>1.1 Explain techniques used in coaching</w:t>
            </w:r>
          </w:p>
        </w:tc>
        <w:tc>
          <w:tcPr>
            <w:tcW w:w="1538" w:type="pct"/>
            <w:vMerge w:val="restart"/>
          </w:tcPr>
          <w:p w14:paraId="1AF5D9A2" w14:textId="77777777" w:rsidR="00EA3000" w:rsidRPr="00EA3000" w:rsidRDefault="00EA3000" w:rsidP="00EA3000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538" w:type="pct"/>
            <w:vMerge w:val="restart"/>
          </w:tcPr>
          <w:p w14:paraId="64AAE7FA" w14:textId="77777777" w:rsidR="00EA3000" w:rsidRPr="00EA3000" w:rsidRDefault="00EA3000" w:rsidP="00EA3000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</w:tr>
      <w:tr w:rsidR="00EA3000" w:rsidRPr="00EA3000" w14:paraId="3B1381AA" w14:textId="77777777" w:rsidTr="00EA3000">
        <w:trPr>
          <w:trHeight w:val="985"/>
        </w:trPr>
        <w:tc>
          <w:tcPr>
            <w:tcW w:w="946" w:type="pct"/>
            <w:vMerge/>
            <w:shd w:val="clear" w:color="auto" w:fill="BFBFBF" w:themeFill="background1" w:themeFillShade="BF"/>
          </w:tcPr>
          <w:p w14:paraId="080947E6" w14:textId="77777777" w:rsidR="00EA3000" w:rsidRPr="00EA3000" w:rsidRDefault="00EA3000" w:rsidP="00EA3000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</w:p>
        </w:tc>
        <w:tc>
          <w:tcPr>
            <w:tcW w:w="978" w:type="pct"/>
          </w:tcPr>
          <w:p w14:paraId="6717F8F3" w14:textId="7DC7B043" w:rsidR="00EA3000" w:rsidRPr="00EA3000" w:rsidRDefault="00EA3000" w:rsidP="00EA3000">
            <w:pPr>
              <w:pStyle w:val="Heading1"/>
              <w:ind w:left="0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  <w:r w:rsidRPr="00EA3000">
              <w:rPr>
                <w:rFonts w:asciiTheme="minorHAnsi" w:hAnsiTheme="minorHAnsi"/>
                <w:i w:val="0"/>
                <w:iCs w:val="0"/>
                <w:sz w:val="22"/>
                <w:szCs w:val="22"/>
              </w:rPr>
              <w:t>1.2 Explain factors which impact on coaching approaches</w:t>
            </w:r>
          </w:p>
        </w:tc>
        <w:tc>
          <w:tcPr>
            <w:tcW w:w="1538" w:type="pct"/>
            <w:vMerge/>
          </w:tcPr>
          <w:p w14:paraId="1DB67D89" w14:textId="77777777" w:rsidR="00EA3000" w:rsidRPr="00EA3000" w:rsidRDefault="00EA3000" w:rsidP="00EA3000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538" w:type="pct"/>
            <w:vMerge/>
          </w:tcPr>
          <w:p w14:paraId="7CFAC2E3" w14:textId="77777777" w:rsidR="00EA3000" w:rsidRPr="00EA3000" w:rsidRDefault="00EA3000" w:rsidP="00EA3000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</w:tr>
      <w:tr w:rsidR="00EA3000" w:rsidRPr="00EA3000" w14:paraId="35F8D2B6" w14:textId="77777777" w:rsidTr="008E4903">
        <w:trPr>
          <w:trHeight w:val="902"/>
        </w:trPr>
        <w:tc>
          <w:tcPr>
            <w:tcW w:w="946" w:type="pct"/>
            <w:shd w:val="clear" w:color="auto" w:fill="BFBFBF" w:themeFill="background1" w:themeFillShade="BF"/>
          </w:tcPr>
          <w:p w14:paraId="47749BF5" w14:textId="3B39120E" w:rsidR="00EA3000" w:rsidRPr="00EA3000" w:rsidRDefault="00EA3000" w:rsidP="00EA3000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  <w:r w:rsidRPr="00EA3000"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  <w:t>LO2 - Be able to coach safely</w:t>
            </w:r>
          </w:p>
        </w:tc>
        <w:tc>
          <w:tcPr>
            <w:tcW w:w="978" w:type="pct"/>
          </w:tcPr>
          <w:p w14:paraId="5F8FDCD8" w14:textId="384FDA03" w:rsidR="00EA3000" w:rsidRPr="00EA3000" w:rsidRDefault="00EA3000" w:rsidP="00EA3000">
            <w:pPr>
              <w:pStyle w:val="Heading1"/>
              <w:ind w:left="0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  <w:r w:rsidRPr="00EA3000">
              <w:rPr>
                <w:rFonts w:asciiTheme="minorHAnsi" w:hAnsiTheme="minorHAnsi"/>
                <w:i w:val="0"/>
                <w:iCs w:val="0"/>
                <w:sz w:val="22"/>
                <w:szCs w:val="22"/>
              </w:rPr>
              <w:t>2.1 Maintain health, safety and welfare of horse, self and others</w:t>
            </w:r>
          </w:p>
        </w:tc>
        <w:tc>
          <w:tcPr>
            <w:tcW w:w="1538" w:type="pct"/>
          </w:tcPr>
          <w:p w14:paraId="2D183851" w14:textId="77777777" w:rsidR="00EA3000" w:rsidRPr="00EA3000" w:rsidRDefault="00EA3000" w:rsidP="00EA3000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538" w:type="pct"/>
          </w:tcPr>
          <w:p w14:paraId="153539D8" w14:textId="77777777" w:rsidR="00EA3000" w:rsidRPr="00EA3000" w:rsidRDefault="00EA3000" w:rsidP="00EA3000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</w:tr>
      <w:tr w:rsidR="00EA3000" w:rsidRPr="00EA3000" w14:paraId="3C925B6A" w14:textId="77777777" w:rsidTr="008E4903">
        <w:trPr>
          <w:trHeight w:val="902"/>
        </w:trPr>
        <w:tc>
          <w:tcPr>
            <w:tcW w:w="946" w:type="pct"/>
            <w:shd w:val="clear" w:color="auto" w:fill="BFBFBF" w:themeFill="background1" w:themeFillShade="BF"/>
          </w:tcPr>
          <w:p w14:paraId="57E3D4A8" w14:textId="4FEDD0EE" w:rsidR="00EA3000" w:rsidRPr="00EA3000" w:rsidRDefault="00EA3000" w:rsidP="00EA3000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  <w:r w:rsidRPr="00EA3000"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  <w:t>LO3 – Be able to communicate effectively whilst coaching</w:t>
            </w:r>
          </w:p>
        </w:tc>
        <w:tc>
          <w:tcPr>
            <w:tcW w:w="978" w:type="pct"/>
          </w:tcPr>
          <w:p w14:paraId="717528C1" w14:textId="77777777" w:rsidR="00EA3000" w:rsidRPr="00EA3000" w:rsidRDefault="00EA3000" w:rsidP="00EA3000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2"/>
                <w:szCs w:val="22"/>
              </w:rPr>
            </w:pPr>
            <w:r w:rsidRPr="00EA3000">
              <w:rPr>
                <w:rFonts w:asciiTheme="minorHAnsi" w:hAnsiTheme="minorHAnsi"/>
                <w:i w:val="0"/>
                <w:iCs w:val="0"/>
                <w:sz w:val="22"/>
                <w:szCs w:val="22"/>
              </w:rPr>
              <w:t>3.1 Demonstrate effective</w:t>
            </w:r>
          </w:p>
          <w:p w14:paraId="36A95C57" w14:textId="77777777" w:rsidR="00EA3000" w:rsidRPr="00EA3000" w:rsidRDefault="00EA3000" w:rsidP="00EA3000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2"/>
                <w:szCs w:val="22"/>
              </w:rPr>
            </w:pPr>
            <w:r w:rsidRPr="00EA3000">
              <w:rPr>
                <w:rFonts w:asciiTheme="minorHAnsi" w:hAnsiTheme="minorHAnsi"/>
                <w:i w:val="0"/>
                <w:iCs w:val="0"/>
                <w:sz w:val="22"/>
                <w:szCs w:val="22"/>
              </w:rPr>
              <w:t>communication skills</w:t>
            </w:r>
          </w:p>
          <w:p w14:paraId="5A62173B" w14:textId="77777777" w:rsidR="00EA3000" w:rsidRPr="00EA3000" w:rsidRDefault="00EA3000" w:rsidP="00EA3000">
            <w:pPr>
              <w:pStyle w:val="Heading1"/>
              <w:ind w:left="0"/>
              <w:rPr>
                <w:rFonts w:asciiTheme="minorHAnsi" w:hAnsiTheme="minorHAnsi"/>
                <w:i w:val="0"/>
                <w:iCs w:val="0"/>
                <w:sz w:val="22"/>
                <w:szCs w:val="22"/>
              </w:rPr>
            </w:pPr>
          </w:p>
        </w:tc>
        <w:tc>
          <w:tcPr>
            <w:tcW w:w="1538" w:type="pct"/>
          </w:tcPr>
          <w:p w14:paraId="00222959" w14:textId="77777777" w:rsidR="00EA3000" w:rsidRPr="00EA3000" w:rsidRDefault="00EA3000" w:rsidP="00EA3000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538" w:type="pct"/>
          </w:tcPr>
          <w:p w14:paraId="3998F8EC" w14:textId="77777777" w:rsidR="00EA3000" w:rsidRPr="00EA3000" w:rsidRDefault="00EA3000" w:rsidP="00EA3000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</w:tr>
      <w:tr w:rsidR="00EA3000" w:rsidRPr="00EA3000" w14:paraId="0EDB5FCA" w14:textId="77777777" w:rsidTr="00EA3000">
        <w:trPr>
          <w:trHeight w:val="624"/>
        </w:trPr>
        <w:tc>
          <w:tcPr>
            <w:tcW w:w="946" w:type="pct"/>
            <w:vMerge w:val="restart"/>
            <w:shd w:val="clear" w:color="auto" w:fill="BFBFBF" w:themeFill="background1" w:themeFillShade="BF"/>
          </w:tcPr>
          <w:p w14:paraId="7EF03536" w14:textId="3BC5FF71" w:rsidR="00EA3000" w:rsidRPr="00EA3000" w:rsidRDefault="00EA3000" w:rsidP="00EA3000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  <w:r w:rsidRPr="00EA3000"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  <w:t>LO4 - Be able to coach a rider on the lunge</w:t>
            </w:r>
          </w:p>
        </w:tc>
        <w:tc>
          <w:tcPr>
            <w:tcW w:w="978" w:type="pct"/>
          </w:tcPr>
          <w:p w14:paraId="60365E10" w14:textId="35E55483" w:rsidR="00EA3000" w:rsidRPr="00EA3000" w:rsidRDefault="00EA3000" w:rsidP="00EA3000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0"/>
                <w:szCs w:val="20"/>
              </w:rPr>
            </w:pPr>
            <w:r w:rsidRPr="00EA3000">
              <w:rPr>
                <w:rFonts w:asciiTheme="minorHAnsi" w:hAnsiTheme="minorHAnsi"/>
                <w:i w:val="0"/>
                <w:iCs w:val="0"/>
                <w:sz w:val="22"/>
                <w:szCs w:val="22"/>
              </w:rPr>
              <w:t>4.1 Explain the benefits for riders of working on the lunge</w:t>
            </w:r>
          </w:p>
        </w:tc>
        <w:tc>
          <w:tcPr>
            <w:tcW w:w="1538" w:type="pct"/>
            <w:vMerge w:val="restart"/>
          </w:tcPr>
          <w:p w14:paraId="20C378FC" w14:textId="77777777" w:rsidR="00EA3000" w:rsidRPr="00EA3000" w:rsidRDefault="00EA3000" w:rsidP="00EA3000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538" w:type="pct"/>
            <w:vMerge w:val="restart"/>
          </w:tcPr>
          <w:p w14:paraId="060527FA" w14:textId="77777777" w:rsidR="00EA3000" w:rsidRPr="00EA3000" w:rsidRDefault="00EA3000" w:rsidP="00EA3000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</w:tr>
      <w:tr w:rsidR="00EA3000" w:rsidRPr="00EA3000" w14:paraId="5CF91B94" w14:textId="77777777" w:rsidTr="00EA3000">
        <w:trPr>
          <w:trHeight w:val="622"/>
        </w:trPr>
        <w:tc>
          <w:tcPr>
            <w:tcW w:w="946" w:type="pct"/>
            <w:vMerge/>
            <w:shd w:val="clear" w:color="auto" w:fill="BFBFBF" w:themeFill="background1" w:themeFillShade="BF"/>
          </w:tcPr>
          <w:p w14:paraId="2A74E239" w14:textId="77777777" w:rsidR="00EA3000" w:rsidRPr="00EA3000" w:rsidRDefault="00EA3000" w:rsidP="00EA3000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</w:p>
        </w:tc>
        <w:tc>
          <w:tcPr>
            <w:tcW w:w="978" w:type="pct"/>
          </w:tcPr>
          <w:p w14:paraId="61176F7C" w14:textId="39E803DA" w:rsidR="00EA3000" w:rsidRPr="00EA3000" w:rsidRDefault="00EA3000" w:rsidP="00EA3000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0"/>
                <w:szCs w:val="20"/>
              </w:rPr>
            </w:pPr>
            <w:r w:rsidRPr="00EA3000">
              <w:rPr>
                <w:rFonts w:asciiTheme="minorHAnsi" w:hAnsiTheme="minorHAnsi"/>
                <w:i w:val="0"/>
                <w:iCs w:val="0"/>
                <w:sz w:val="22"/>
                <w:szCs w:val="22"/>
              </w:rPr>
              <w:t>4.2 Explain the requirements of a lunge horse</w:t>
            </w:r>
          </w:p>
        </w:tc>
        <w:tc>
          <w:tcPr>
            <w:tcW w:w="1538" w:type="pct"/>
            <w:vMerge/>
          </w:tcPr>
          <w:p w14:paraId="5B1CCC86" w14:textId="77777777" w:rsidR="00EA3000" w:rsidRPr="00EA3000" w:rsidRDefault="00EA3000" w:rsidP="00EA3000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538" w:type="pct"/>
            <w:vMerge/>
          </w:tcPr>
          <w:p w14:paraId="7ADF20C5" w14:textId="77777777" w:rsidR="00EA3000" w:rsidRPr="00EA3000" w:rsidRDefault="00EA3000" w:rsidP="00EA3000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</w:tr>
      <w:tr w:rsidR="00EA3000" w:rsidRPr="00EA3000" w14:paraId="28F3E47A" w14:textId="77777777" w:rsidTr="00EA3000">
        <w:trPr>
          <w:trHeight w:val="622"/>
        </w:trPr>
        <w:tc>
          <w:tcPr>
            <w:tcW w:w="946" w:type="pct"/>
            <w:vMerge/>
            <w:shd w:val="clear" w:color="auto" w:fill="BFBFBF" w:themeFill="background1" w:themeFillShade="BF"/>
          </w:tcPr>
          <w:p w14:paraId="5BA3D9E6" w14:textId="77777777" w:rsidR="00EA3000" w:rsidRPr="00EA3000" w:rsidRDefault="00EA3000" w:rsidP="00EA3000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</w:p>
        </w:tc>
        <w:tc>
          <w:tcPr>
            <w:tcW w:w="978" w:type="pct"/>
          </w:tcPr>
          <w:p w14:paraId="37EB444A" w14:textId="14E88901" w:rsidR="00EA3000" w:rsidRPr="00EA3000" w:rsidRDefault="00EA3000" w:rsidP="00EA3000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0"/>
                <w:szCs w:val="20"/>
              </w:rPr>
            </w:pPr>
            <w:r w:rsidRPr="00EA3000">
              <w:rPr>
                <w:rFonts w:asciiTheme="minorHAnsi" w:hAnsiTheme="minorHAnsi"/>
                <w:i w:val="0"/>
                <w:iCs w:val="0"/>
                <w:sz w:val="22"/>
                <w:szCs w:val="22"/>
              </w:rPr>
              <w:t>4.3 Assess the suitability of the horse for lungeing</w:t>
            </w:r>
          </w:p>
        </w:tc>
        <w:tc>
          <w:tcPr>
            <w:tcW w:w="1538" w:type="pct"/>
            <w:vMerge/>
          </w:tcPr>
          <w:p w14:paraId="57A7AEC3" w14:textId="77777777" w:rsidR="00EA3000" w:rsidRPr="00EA3000" w:rsidRDefault="00EA3000" w:rsidP="00EA3000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538" w:type="pct"/>
            <w:vMerge/>
          </w:tcPr>
          <w:p w14:paraId="56E84D8C" w14:textId="77777777" w:rsidR="00EA3000" w:rsidRPr="00EA3000" w:rsidRDefault="00EA3000" w:rsidP="00EA3000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</w:tr>
      <w:tr w:rsidR="00EA3000" w:rsidRPr="00EA3000" w14:paraId="0E3A4B5B" w14:textId="77777777" w:rsidTr="00EA3000">
        <w:trPr>
          <w:trHeight w:val="622"/>
        </w:trPr>
        <w:tc>
          <w:tcPr>
            <w:tcW w:w="946" w:type="pct"/>
            <w:vMerge/>
            <w:shd w:val="clear" w:color="auto" w:fill="BFBFBF" w:themeFill="background1" w:themeFillShade="BF"/>
          </w:tcPr>
          <w:p w14:paraId="2F90F663" w14:textId="77777777" w:rsidR="00EA3000" w:rsidRPr="00EA3000" w:rsidRDefault="00EA3000" w:rsidP="00EA3000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</w:p>
        </w:tc>
        <w:tc>
          <w:tcPr>
            <w:tcW w:w="978" w:type="pct"/>
          </w:tcPr>
          <w:p w14:paraId="6748F42D" w14:textId="37DCB7CA" w:rsidR="00EA3000" w:rsidRPr="00EA3000" w:rsidRDefault="00EA3000" w:rsidP="00EA3000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0"/>
                <w:szCs w:val="20"/>
              </w:rPr>
            </w:pPr>
            <w:r w:rsidRPr="00EA3000">
              <w:rPr>
                <w:rFonts w:asciiTheme="minorHAnsi" w:hAnsiTheme="minorHAnsi"/>
                <w:i w:val="0"/>
                <w:iCs w:val="0"/>
                <w:sz w:val="22"/>
                <w:szCs w:val="22"/>
              </w:rPr>
              <w:t>4.4 Ensure the horse is lunged using suitable techniques</w:t>
            </w:r>
          </w:p>
        </w:tc>
        <w:tc>
          <w:tcPr>
            <w:tcW w:w="1538" w:type="pct"/>
            <w:vMerge/>
          </w:tcPr>
          <w:p w14:paraId="74CC55BC" w14:textId="77777777" w:rsidR="00EA3000" w:rsidRPr="00EA3000" w:rsidRDefault="00EA3000" w:rsidP="00EA3000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538" w:type="pct"/>
            <w:vMerge/>
          </w:tcPr>
          <w:p w14:paraId="5E020302" w14:textId="77777777" w:rsidR="00EA3000" w:rsidRPr="00EA3000" w:rsidRDefault="00EA3000" w:rsidP="00EA3000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</w:tr>
      <w:tr w:rsidR="00EA3000" w:rsidRPr="00EA3000" w14:paraId="6FD1F0EB" w14:textId="77777777" w:rsidTr="00EA3000">
        <w:trPr>
          <w:trHeight w:val="622"/>
        </w:trPr>
        <w:tc>
          <w:tcPr>
            <w:tcW w:w="946" w:type="pct"/>
            <w:vMerge/>
            <w:shd w:val="clear" w:color="auto" w:fill="BFBFBF" w:themeFill="background1" w:themeFillShade="BF"/>
          </w:tcPr>
          <w:p w14:paraId="6D699D8D" w14:textId="77777777" w:rsidR="00EA3000" w:rsidRPr="00EA3000" w:rsidRDefault="00EA3000" w:rsidP="00EA3000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</w:p>
        </w:tc>
        <w:tc>
          <w:tcPr>
            <w:tcW w:w="978" w:type="pct"/>
          </w:tcPr>
          <w:p w14:paraId="07CE0C9B" w14:textId="2983A4B7" w:rsidR="00EA3000" w:rsidRPr="00EA3000" w:rsidRDefault="00EA3000" w:rsidP="00EA3000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0"/>
                <w:szCs w:val="20"/>
              </w:rPr>
            </w:pPr>
            <w:r w:rsidRPr="00EA3000">
              <w:rPr>
                <w:rFonts w:asciiTheme="minorHAnsi" w:hAnsiTheme="minorHAnsi"/>
                <w:i w:val="0"/>
                <w:iCs w:val="0"/>
                <w:sz w:val="22"/>
                <w:szCs w:val="22"/>
              </w:rPr>
              <w:t>4.5 Assess the rider’s strengths and areas for development</w:t>
            </w:r>
          </w:p>
        </w:tc>
        <w:tc>
          <w:tcPr>
            <w:tcW w:w="1538" w:type="pct"/>
            <w:vMerge/>
          </w:tcPr>
          <w:p w14:paraId="06C65CD2" w14:textId="77777777" w:rsidR="00EA3000" w:rsidRPr="00EA3000" w:rsidRDefault="00EA3000" w:rsidP="00EA3000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538" w:type="pct"/>
            <w:vMerge/>
          </w:tcPr>
          <w:p w14:paraId="02E394D9" w14:textId="77777777" w:rsidR="00EA3000" w:rsidRPr="00EA3000" w:rsidRDefault="00EA3000" w:rsidP="00EA3000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</w:tr>
      <w:tr w:rsidR="00EA3000" w:rsidRPr="00EA3000" w14:paraId="1FD752D1" w14:textId="77777777" w:rsidTr="00EA3000">
        <w:trPr>
          <w:trHeight w:val="564"/>
        </w:trPr>
        <w:tc>
          <w:tcPr>
            <w:tcW w:w="946" w:type="pct"/>
            <w:vMerge/>
            <w:shd w:val="clear" w:color="auto" w:fill="BFBFBF" w:themeFill="background1" w:themeFillShade="BF"/>
          </w:tcPr>
          <w:p w14:paraId="64144807" w14:textId="77777777" w:rsidR="00EA3000" w:rsidRPr="00EA3000" w:rsidRDefault="00EA3000" w:rsidP="00EA3000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</w:p>
        </w:tc>
        <w:tc>
          <w:tcPr>
            <w:tcW w:w="978" w:type="pct"/>
          </w:tcPr>
          <w:p w14:paraId="791C3198" w14:textId="3A52BC46" w:rsidR="00EA3000" w:rsidRPr="00EA3000" w:rsidRDefault="00EA3000" w:rsidP="00EA3000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0"/>
                <w:szCs w:val="20"/>
              </w:rPr>
            </w:pPr>
            <w:r w:rsidRPr="00EA3000">
              <w:rPr>
                <w:rFonts w:asciiTheme="minorHAnsi" w:hAnsiTheme="minorHAnsi"/>
                <w:i w:val="0"/>
                <w:iCs w:val="0"/>
                <w:sz w:val="22"/>
                <w:szCs w:val="22"/>
              </w:rPr>
              <w:t>4.6 Plan the lesson</w:t>
            </w:r>
          </w:p>
        </w:tc>
        <w:tc>
          <w:tcPr>
            <w:tcW w:w="1538" w:type="pct"/>
            <w:vMerge/>
          </w:tcPr>
          <w:p w14:paraId="49A79A7D" w14:textId="77777777" w:rsidR="00EA3000" w:rsidRPr="00EA3000" w:rsidRDefault="00EA3000" w:rsidP="00EA3000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538" w:type="pct"/>
            <w:vMerge/>
          </w:tcPr>
          <w:p w14:paraId="3DDE9A6E" w14:textId="77777777" w:rsidR="00EA3000" w:rsidRPr="00EA3000" w:rsidRDefault="00EA3000" w:rsidP="00EA3000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</w:tr>
      <w:tr w:rsidR="00EA3000" w:rsidRPr="00EA3000" w14:paraId="5D726509" w14:textId="77777777" w:rsidTr="00EA3000">
        <w:trPr>
          <w:trHeight w:val="622"/>
        </w:trPr>
        <w:tc>
          <w:tcPr>
            <w:tcW w:w="946" w:type="pct"/>
            <w:vMerge/>
            <w:shd w:val="clear" w:color="auto" w:fill="BFBFBF" w:themeFill="background1" w:themeFillShade="BF"/>
          </w:tcPr>
          <w:p w14:paraId="2290E223" w14:textId="77777777" w:rsidR="00EA3000" w:rsidRPr="00EA3000" w:rsidRDefault="00EA3000" w:rsidP="00EA3000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</w:p>
        </w:tc>
        <w:tc>
          <w:tcPr>
            <w:tcW w:w="978" w:type="pct"/>
          </w:tcPr>
          <w:p w14:paraId="2B4013C3" w14:textId="130DA153" w:rsidR="00EA3000" w:rsidRPr="00EA3000" w:rsidRDefault="00EA3000" w:rsidP="00EA3000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0"/>
                <w:szCs w:val="20"/>
              </w:rPr>
            </w:pPr>
            <w:r w:rsidRPr="00EA3000">
              <w:rPr>
                <w:rFonts w:asciiTheme="minorHAnsi" w:hAnsiTheme="minorHAnsi"/>
                <w:i w:val="0"/>
                <w:iCs w:val="0"/>
                <w:sz w:val="22"/>
                <w:szCs w:val="22"/>
              </w:rPr>
              <w:t>4.7 Use exercises to improve the rider’s position</w:t>
            </w:r>
          </w:p>
        </w:tc>
        <w:tc>
          <w:tcPr>
            <w:tcW w:w="1538" w:type="pct"/>
            <w:vMerge/>
          </w:tcPr>
          <w:p w14:paraId="5442D869" w14:textId="77777777" w:rsidR="00EA3000" w:rsidRPr="00EA3000" w:rsidRDefault="00EA3000" w:rsidP="00EA3000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538" w:type="pct"/>
            <w:vMerge/>
          </w:tcPr>
          <w:p w14:paraId="2375134E" w14:textId="77777777" w:rsidR="00EA3000" w:rsidRPr="00EA3000" w:rsidRDefault="00EA3000" w:rsidP="00EA3000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</w:tr>
      <w:tr w:rsidR="00EA3000" w:rsidRPr="00EA3000" w14:paraId="744B70D2" w14:textId="77777777" w:rsidTr="00EA3000">
        <w:trPr>
          <w:trHeight w:val="398"/>
        </w:trPr>
        <w:tc>
          <w:tcPr>
            <w:tcW w:w="946" w:type="pct"/>
            <w:vMerge/>
            <w:shd w:val="clear" w:color="auto" w:fill="BFBFBF" w:themeFill="background1" w:themeFillShade="BF"/>
          </w:tcPr>
          <w:p w14:paraId="089AF1F9" w14:textId="77777777" w:rsidR="00EA3000" w:rsidRPr="00EA3000" w:rsidRDefault="00EA3000" w:rsidP="00EA3000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</w:p>
        </w:tc>
        <w:tc>
          <w:tcPr>
            <w:tcW w:w="978" w:type="pct"/>
          </w:tcPr>
          <w:p w14:paraId="3B419FEB" w14:textId="0CF2A31B" w:rsidR="00EA3000" w:rsidRPr="00EA3000" w:rsidRDefault="00EA3000" w:rsidP="00EA3000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0"/>
                <w:szCs w:val="20"/>
              </w:rPr>
            </w:pPr>
            <w:r w:rsidRPr="00EA3000">
              <w:rPr>
                <w:rFonts w:asciiTheme="minorHAnsi" w:hAnsiTheme="minorHAnsi"/>
                <w:i w:val="0"/>
                <w:iCs w:val="0"/>
                <w:sz w:val="22"/>
                <w:szCs w:val="22"/>
              </w:rPr>
              <w:t>4.8 Evaluate the lesson</w:t>
            </w:r>
          </w:p>
        </w:tc>
        <w:tc>
          <w:tcPr>
            <w:tcW w:w="1538" w:type="pct"/>
            <w:vMerge/>
          </w:tcPr>
          <w:p w14:paraId="5FA0D8A1" w14:textId="77777777" w:rsidR="00EA3000" w:rsidRPr="00EA3000" w:rsidRDefault="00EA3000" w:rsidP="00EA3000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538" w:type="pct"/>
            <w:vMerge/>
          </w:tcPr>
          <w:p w14:paraId="38A385A9" w14:textId="77777777" w:rsidR="00EA3000" w:rsidRPr="00EA3000" w:rsidRDefault="00EA3000" w:rsidP="00EA3000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</w:tr>
      <w:tr w:rsidR="00EA3000" w:rsidRPr="00EA3000" w14:paraId="64876A80" w14:textId="77777777" w:rsidTr="00EA3000">
        <w:trPr>
          <w:trHeight w:val="622"/>
        </w:trPr>
        <w:tc>
          <w:tcPr>
            <w:tcW w:w="946" w:type="pct"/>
            <w:vMerge/>
            <w:shd w:val="clear" w:color="auto" w:fill="BFBFBF" w:themeFill="background1" w:themeFillShade="BF"/>
          </w:tcPr>
          <w:p w14:paraId="0D340C9F" w14:textId="77777777" w:rsidR="00EA3000" w:rsidRPr="00EA3000" w:rsidRDefault="00EA3000" w:rsidP="00EA3000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</w:p>
        </w:tc>
        <w:tc>
          <w:tcPr>
            <w:tcW w:w="978" w:type="pct"/>
          </w:tcPr>
          <w:p w14:paraId="20D4EBA2" w14:textId="5367EDE4" w:rsidR="00EA3000" w:rsidRPr="00EA3000" w:rsidRDefault="00EA3000" w:rsidP="00EA3000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0"/>
                <w:szCs w:val="20"/>
              </w:rPr>
            </w:pPr>
            <w:r w:rsidRPr="00EA3000">
              <w:rPr>
                <w:rFonts w:asciiTheme="minorHAnsi" w:hAnsiTheme="minorHAnsi"/>
                <w:i w:val="0"/>
                <w:iCs w:val="0"/>
                <w:sz w:val="22"/>
                <w:szCs w:val="22"/>
              </w:rPr>
              <w:t>4.9 Provide a plan for future development</w:t>
            </w:r>
          </w:p>
        </w:tc>
        <w:tc>
          <w:tcPr>
            <w:tcW w:w="1538" w:type="pct"/>
            <w:vMerge/>
          </w:tcPr>
          <w:p w14:paraId="23605E59" w14:textId="77777777" w:rsidR="00EA3000" w:rsidRPr="00EA3000" w:rsidRDefault="00EA3000" w:rsidP="00EA3000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538" w:type="pct"/>
            <w:vMerge/>
          </w:tcPr>
          <w:p w14:paraId="43105486" w14:textId="77777777" w:rsidR="00EA3000" w:rsidRPr="00EA3000" w:rsidRDefault="00EA3000" w:rsidP="00EA3000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</w:tr>
    </w:tbl>
    <w:p w14:paraId="26FC2BEC" w14:textId="77777777" w:rsidR="0033073A" w:rsidRPr="0033073A" w:rsidRDefault="0033073A" w:rsidP="0033073A">
      <w:pPr>
        <w:rPr>
          <w:rFonts w:asciiTheme="minorHAnsi" w:hAnsiTheme="minorHAnsi"/>
        </w:rPr>
      </w:pPr>
    </w:p>
    <w:p w14:paraId="2E479841" w14:textId="77777777" w:rsidR="0033073A" w:rsidRPr="0033073A" w:rsidRDefault="0033073A" w:rsidP="0033073A">
      <w:pPr>
        <w:rPr>
          <w:rFonts w:asciiTheme="minorHAnsi" w:hAnsiTheme="minorHAnsi"/>
        </w:rPr>
      </w:pPr>
    </w:p>
    <w:p w14:paraId="0E9DD8DF" w14:textId="1AFD201D" w:rsidR="0033073A" w:rsidRDefault="0033073A" w:rsidP="0033073A">
      <w:pPr>
        <w:jc w:val="center"/>
        <w:rPr>
          <w:rFonts w:asciiTheme="minorHAnsi" w:hAnsiTheme="minorHAnsi"/>
          <w:b/>
          <w:bCs/>
        </w:rPr>
      </w:pPr>
      <w:r w:rsidRPr="0033073A">
        <w:rPr>
          <w:rFonts w:asciiTheme="minorHAnsi" w:hAnsiTheme="minorHAnsi"/>
          <w:b/>
          <w:bCs/>
        </w:rPr>
        <w:t>It is your responsibility to stop an assessment if there is a risk to the health and safety or welfare of any person or horse</w:t>
      </w:r>
    </w:p>
    <w:p w14:paraId="3AC2F929" w14:textId="77777777" w:rsidR="00285890" w:rsidRDefault="00285890" w:rsidP="00285890">
      <w:pPr>
        <w:jc w:val="center"/>
        <w:rPr>
          <w:rFonts w:asciiTheme="minorHAnsi" w:hAnsiTheme="minorHAnsi"/>
          <w:b/>
          <w:bCs/>
        </w:rPr>
      </w:pPr>
    </w:p>
    <w:p w14:paraId="32E9660B" w14:textId="50FD2D92" w:rsidR="00285890" w:rsidRDefault="00EA3000" w:rsidP="00285890">
      <w:pPr>
        <w:rPr>
          <w:rFonts w:ascii="Metropolis Semi Bold" w:hAnsi="Metropolis Semi Bold" w:cs="Arial"/>
          <w:b/>
          <w:bCs/>
          <w:color w:val="FF0B3E"/>
          <w:sz w:val="26"/>
          <w:szCs w:val="26"/>
        </w:rPr>
      </w:pPr>
      <w:r>
        <w:rPr>
          <w:rFonts w:ascii="Metropolis Semi Bold" w:hAnsi="Metropolis Semi Bold" w:cs="Arial"/>
          <w:b/>
          <w:bCs/>
          <w:color w:val="FF0B3E"/>
          <w:sz w:val="26"/>
          <w:szCs w:val="26"/>
        </w:rPr>
        <w:t>Coach</w:t>
      </w:r>
      <w:r w:rsidR="008E4903">
        <w:rPr>
          <w:rFonts w:ascii="Metropolis Semi Bold" w:hAnsi="Metropolis Semi Bold" w:cs="Arial"/>
          <w:b/>
          <w:bCs/>
          <w:color w:val="FF0B3E"/>
          <w:sz w:val="26"/>
          <w:szCs w:val="26"/>
        </w:rPr>
        <w:t xml:space="preserve"> </w:t>
      </w:r>
      <w:r w:rsidR="00A2439D">
        <w:rPr>
          <w:rFonts w:ascii="Metropolis Semi Bold" w:hAnsi="Metropolis Semi Bold" w:cs="Arial"/>
          <w:b/>
          <w:bCs/>
          <w:color w:val="FF0B3E"/>
          <w:sz w:val="26"/>
          <w:szCs w:val="26"/>
        </w:rPr>
        <w:t>Show Jumping</w:t>
      </w:r>
    </w:p>
    <w:tbl>
      <w:tblPr>
        <w:tblStyle w:val="TableGrid"/>
        <w:tblpPr w:leftFromText="180" w:rightFromText="180" w:vertAnchor="text" w:horzAnchor="margin" w:tblpY="238"/>
        <w:tblW w:w="4946" w:type="pct"/>
        <w:tblLook w:val="04A0" w:firstRow="1" w:lastRow="0" w:firstColumn="1" w:lastColumn="0" w:noHBand="0" w:noVBand="1"/>
      </w:tblPr>
      <w:tblGrid>
        <w:gridCol w:w="2064"/>
        <w:gridCol w:w="2438"/>
        <w:gridCol w:w="2863"/>
        <w:gridCol w:w="2861"/>
      </w:tblGrid>
      <w:tr w:rsidR="00285890" w:rsidRPr="00A2439D" w14:paraId="26AF43FC" w14:textId="77777777" w:rsidTr="008E4903">
        <w:trPr>
          <w:trHeight w:val="481"/>
        </w:trPr>
        <w:tc>
          <w:tcPr>
            <w:tcW w:w="1009" w:type="pct"/>
            <w:shd w:val="clear" w:color="auto" w:fill="BFBFBF" w:themeFill="background1" w:themeFillShade="BF"/>
          </w:tcPr>
          <w:p w14:paraId="48299220" w14:textId="77777777" w:rsidR="00285890" w:rsidRPr="00A2439D" w:rsidRDefault="00285890" w:rsidP="00285890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  <w:r w:rsidRPr="00A2439D"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  <w:t>Learning Outcomes</w:t>
            </w:r>
          </w:p>
        </w:tc>
        <w:tc>
          <w:tcPr>
            <w:tcW w:w="1192" w:type="pct"/>
            <w:shd w:val="clear" w:color="auto" w:fill="BFBFBF" w:themeFill="background1" w:themeFillShade="BF"/>
          </w:tcPr>
          <w:p w14:paraId="7DD79EE7" w14:textId="77777777" w:rsidR="00285890" w:rsidRPr="00A2439D" w:rsidRDefault="00285890" w:rsidP="00285890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  <w:r w:rsidRPr="00A2439D"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  <w:t>Assessment criteria</w:t>
            </w:r>
          </w:p>
        </w:tc>
        <w:tc>
          <w:tcPr>
            <w:tcW w:w="1400" w:type="pct"/>
            <w:shd w:val="clear" w:color="auto" w:fill="BFBFBF" w:themeFill="background1" w:themeFillShade="BF"/>
          </w:tcPr>
          <w:p w14:paraId="53F7F67C" w14:textId="77777777" w:rsidR="00285890" w:rsidRPr="00A2439D" w:rsidRDefault="00285890" w:rsidP="00285890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  <w:r w:rsidRPr="00A2439D"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  <w:t>Candidate name/ number</w:t>
            </w:r>
          </w:p>
        </w:tc>
        <w:tc>
          <w:tcPr>
            <w:tcW w:w="1399" w:type="pct"/>
            <w:shd w:val="clear" w:color="auto" w:fill="BFBFBF" w:themeFill="background1" w:themeFillShade="BF"/>
          </w:tcPr>
          <w:p w14:paraId="6AB7C28B" w14:textId="77777777" w:rsidR="00285890" w:rsidRPr="00A2439D" w:rsidRDefault="00285890" w:rsidP="00285890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  <w:r w:rsidRPr="00A2439D"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  <w:t>Candidate name/ number</w:t>
            </w:r>
          </w:p>
        </w:tc>
      </w:tr>
      <w:tr w:rsidR="00A2439D" w:rsidRPr="00A2439D" w14:paraId="6AFDE519" w14:textId="77777777" w:rsidTr="00A2439D">
        <w:trPr>
          <w:trHeight w:val="865"/>
        </w:trPr>
        <w:tc>
          <w:tcPr>
            <w:tcW w:w="1009" w:type="pct"/>
            <w:vMerge w:val="restart"/>
            <w:shd w:val="clear" w:color="auto" w:fill="BFBFBF" w:themeFill="background1" w:themeFillShade="BF"/>
          </w:tcPr>
          <w:p w14:paraId="2CCFED32" w14:textId="65CD6CBA" w:rsidR="00A2439D" w:rsidRPr="00A2439D" w:rsidRDefault="00A2439D" w:rsidP="00A2439D">
            <w:pPr>
              <w:pStyle w:val="Heading1"/>
              <w:ind w:left="0"/>
              <w:rPr>
                <w:rFonts w:asciiTheme="minorHAnsi" w:hAnsiTheme="minorHAnsi" w:cstheme="minorHAnsi"/>
                <w:b/>
                <w:bCs/>
                <w:i w:val="0"/>
                <w:iCs w:val="0"/>
                <w:sz w:val="24"/>
              </w:rPr>
            </w:pPr>
            <w:r w:rsidRPr="00A2439D"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  <w:t>LO5 - Be able to coach a group of riders using poles</w:t>
            </w:r>
          </w:p>
        </w:tc>
        <w:tc>
          <w:tcPr>
            <w:tcW w:w="1192" w:type="pct"/>
          </w:tcPr>
          <w:p w14:paraId="3FCB580D" w14:textId="14D0FCFB" w:rsidR="00A2439D" w:rsidRPr="00A2439D" w:rsidRDefault="00A2439D" w:rsidP="00A2439D">
            <w:pPr>
              <w:pStyle w:val="Heading1"/>
              <w:ind w:left="0"/>
              <w:rPr>
                <w:rFonts w:asciiTheme="minorHAnsi" w:hAnsiTheme="minorHAnsi" w:cstheme="minorHAnsi"/>
                <w:b/>
                <w:bCs/>
                <w:i w:val="0"/>
                <w:iCs w:val="0"/>
                <w:sz w:val="20"/>
                <w:szCs w:val="20"/>
              </w:rPr>
            </w:pPr>
            <w:r w:rsidRPr="00A2439D">
              <w:rPr>
                <w:rFonts w:asciiTheme="minorHAnsi" w:hAnsiTheme="minorHAnsi"/>
                <w:i w:val="0"/>
                <w:iCs w:val="0"/>
                <w:sz w:val="22"/>
                <w:szCs w:val="22"/>
              </w:rPr>
              <w:t>5.1 Assess horse and rider strengths and areas for development</w:t>
            </w:r>
          </w:p>
        </w:tc>
        <w:tc>
          <w:tcPr>
            <w:tcW w:w="1400" w:type="pct"/>
            <w:vMerge w:val="restart"/>
          </w:tcPr>
          <w:p w14:paraId="76FDD019" w14:textId="77777777" w:rsidR="00A2439D" w:rsidRPr="00A2439D" w:rsidRDefault="00A2439D" w:rsidP="00A2439D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399" w:type="pct"/>
            <w:vMerge w:val="restart"/>
          </w:tcPr>
          <w:p w14:paraId="02254612" w14:textId="77777777" w:rsidR="00A2439D" w:rsidRPr="00A2439D" w:rsidRDefault="00A2439D" w:rsidP="00A2439D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</w:tr>
      <w:tr w:rsidR="00A2439D" w:rsidRPr="00A2439D" w14:paraId="09A1FEA5" w14:textId="77777777" w:rsidTr="00A2439D">
        <w:trPr>
          <w:trHeight w:val="865"/>
        </w:trPr>
        <w:tc>
          <w:tcPr>
            <w:tcW w:w="1009" w:type="pct"/>
            <w:vMerge/>
            <w:shd w:val="clear" w:color="auto" w:fill="BFBFBF" w:themeFill="background1" w:themeFillShade="BF"/>
          </w:tcPr>
          <w:p w14:paraId="297664AE" w14:textId="77777777" w:rsidR="00A2439D" w:rsidRPr="00A2439D" w:rsidRDefault="00A2439D" w:rsidP="00A2439D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</w:p>
        </w:tc>
        <w:tc>
          <w:tcPr>
            <w:tcW w:w="1192" w:type="pct"/>
          </w:tcPr>
          <w:p w14:paraId="3E0125A0" w14:textId="3085E1C1" w:rsidR="00A2439D" w:rsidRPr="00A2439D" w:rsidRDefault="00A2439D" w:rsidP="00A2439D">
            <w:pPr>
              <w:pStyle w:val="Heading1"/>
              <w:ind w:left="0"/>
              <w:rPr>
                <w:rFonts w:asciiTheme="minorHAnsi" w:hAnsiTheme="minorHAnsi"/>
                <w:i w:val="0"/>
                <w:iCs w:val="0"/>
                <w:sz w:val="22"/>
                <w:szCs w:val="22"/>
              </w:rPr>
            </w:pPr>
            <w:r w:rsidRPr="00A2439D">
              <w:rPr>
                <w:rFonts w:asciiTheme="minorHAnsi" w:hAnsiTheme="minorHAnsi"/>
                <w:i w:val="0"/>
                <w:iCs w:val="0"/>
                <w:sz w:val="22"/>
                <w:szCs w:val="22"/>
              </w:rPr>
              <w:t>5.2 Coach to improve horse and rider ability and confidence</w:t>
            </w:r>
          </w:p>
        </w:tc>
        <w:tc>
          <w:tcPr>
            <w:tcW w:w="1400" w:type="pct"/>
            <w:vMerge/>
          </w:tcPr>
          <w:p w14:paraId="4D0D50BA" w14:textId="77777777" w:rsidR="00A2439D" w:rsidRPr="00A2439D" w:rsidRDefault="00A2439D" w:rsidP="00A2439D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399" w:type="pct"/>
            <w:vMerge/>
          </w:tcPr>
          <w:p w14:paraId="12DED51A" w14:textId="77777777" w:rsidR="00A2439D" w:rsidRPr="00A2439D" w:rsidRDefault="00A2439D" w:rsidP="00A2439D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</w:tr>
      <w:tr w:rsidR="00A2439D" w:rsidRPr="00A2439D" w14:paraId="576C1BBE" w14:textId="77777777" w:rsidTr="00A2439D">
        <w:trPr>
          <w:trHeight w:val="865"/>
        </w:trPr>
        <w:tc>
          <w:tcPr>
            <w:tcW w:w="1009" w:type="pct"/>
            <w:vMerge/>
            <w:shd w:val="clear" w:color="auto" w:fill="BFBFBF" w:themeFill="background1" w:themeFillShade="BF"/>
          </w:tcPr>
          <w:p w14:paraId="26B2BC43" w14:textId="77777777" w:rsidR="00A2439D" w:rsidRPr="00A2439D" w:rsidRDefault="00A2439D" w:rsidP="00A2439D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</w:p>
        </w:tc>
        <w:tc>
          <w:tcPr>
            <w:tcW w:w="1192" w:type="pct"/>
          </w:tcPr>
          <w:p w14:paraId="31ED1249" w14:textId="1B328846" w:rsidR="00A2439D" w:rsidRPr="00A2439D" w:rsidRDefault="00A2439D" w:rsidP="00A2439D">
            <w:pPr>
              <w:pStyle w:val="Heading1"/>
              <w:ind w:left="0"/>
              <w:rPr>
                <w:rFonts w:asciiTheme="minorHAnsi" w:hAnsiTheme="minorHAnsi"/>
                <w:i w:val="0"/>
                <w:iCs w:val="0"/>
                <w:sz w:val="22"/>
                <w:szCs w:val="22"/>
              </w:rPr>
            </w:pPr>
            <w:r w:rsidRPr="00A2439D">
              <w:rPr>
                <w:rFonts w:asciiTheme="minorHAnsi" w:hAnsiTheme="minorHAnsi"/>
                <w:i w:val="0"/>
                <w:iCs w:val="0"/>
                <w:sz w:val="22"/>
                <w:szCs w:val="22"/>
              </w:rPr>
              <w:t>5.3 Evaluate the lesson</w:t>
            </w:r>
          </w:p>
        </w:tc>
        <w:tc>
          <w:tcPr>
            <w:tcW w:w="1400" w:type="pct"/>
            <w:vMerge/>
          </w:tcPr>
          <w:p w14:paraId="6EE339FB" w14:textId="77777777" w:rsidR="00A2439D" w:rsidRPr="00A2439D" w:rsidRDefault="00A2439D" w:rsidP="00A2439D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399" w:type="pct"/>
            <w:vMerge/>
          </w:tcPr>
          <w:p w14:paraId="1E344C9E" w14:textId="77777777" w:rsidR="00A2439D" w:rsidRPr="00A2439D" w:rsidRDefault="00A2439D" w:rsidP="00A2439D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</w:tr>
      <w:tr w:rsidR="00A2439D" w:rsidRPr="00A2439D" w14:paraId="5EDD3DD5" w14:textId="77777777" w:rsidTr="00A2439D">
        <w:trPr>
          <w:trHeight w:val="967"/>
        </w:trPr>
        <w:tc>
          <w:tcPr>
            <w:tcW w:w="1009" w:type="pct"/>
            <w:vMerge/>
            <w:shd w:val="clear" w:color="auto" w:fill="BFBFBF" w:themeFill="background1" w:themeFillShade="BF"/>
          </w:tcPr>
          <w:p w14:paraId="697139C3" w14:textId="77777777" w:rsidR="00A2439D" w:rsidRPr="00A2439D" w:rsidRDefault="00A2439D" w:rsidP="00A2439D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</w:p>
        </w:tc>
        <w:tc>
          <w:tcPr>
            <w:tcW w:w="1192" w:type="pct"/>
          </w:tcPr>
          <w:p w14:paraId="37C1E3B4" w14:textId="7CA2B320" w:rsidR="00A2439D" w:rsidRPr="00A2439D" w:rsidRDefault="00A2439D" w:rsidP="00A2439D">
            <w:pPr>
              <w:pStyle w:val="Heading1"/>
              <w:ind w:left="0"/>
              <w:rPr>
                <w:rFonts w:asciiTheme="minorHAnsi" w:hAnsiTheme="minorHAnsi"/>
                <w:i w:val="0"/>
                <w:iCs w:val="0"/>
                <w:sz w:val="22"/>
                <w:szCs w:val="22"/>
              </w:rPr>
            </w:pPr>
            <w:r w:rsidRPr="00A2439D">
              <w:rPr>
                <w:rFonts w:asciiTheme="minorHAnsi" w:hAnsiTheme="minorHAnsi"/>
                <w:i w:val="0"/>
                <w:iCs w:val="0"/>
                <w:sz w:val="22"/>
                <w:szCs w:val="22"/>
              </w:rPr>
              <w:t>5.4 Provide a plan for future development</w:t>
            </w:r>
          </w:p>
        </w:tc>
        <w:tc>
          <w:tcPr>
            <w:tcW w:w="1400" w:type="pct"/>
            <w:vMerge/>
          </w:tcPr>
          <w:p w14:paraId="24493F84" w14:textId="77777777" w:rsidR="00A2439D" w:rsidRPr="00A2439D" w:rsidRDefault="00A2439D" w:rsidP="00A2439D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399" w:type="pct"/>
            <w:vMerge/>
          </w:tcPr>
          <w:p w14:paraId="29167D9A" w14:textId="77777777" w:rsidR="00A2439D" w:rsidRPr="00A2439D" w:rsidRDefault="00A2439D" w:rsidP="00A2439D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</w:tr>
      <w:tr w:rsidR="00A2439D" w:rsidRPr="00A2439D" w14:paraId="6FC3B831" w14:textId="77777777" w:rsidTr="00A2439D">
        <w:trPr>
          <w:trHeight w:val="840"/>
        </w:trPr>
        <w:tc>
          <w:tcPr>
            <w:tcW w:w="1009" w:type="pct"/>
            <w:vMerge w:val="restart"/>
            <w:shd w:val="clear" w:color="auto" w:fill="BFBFBF" w:themeFill="background1" w:themeFillShade="BF"/>
          </w:tcPr>
          <w:p w14:paraId="4EFF3459" w14:textId="77777777" w:rsidR="00A2439D" w:rsidRPr="00A2439D" w:rsidRDefault="00A2439D" w:rsidP="00A2439D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  <w:r w:rsidRPr="00A2439D"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  <w:t>LO7 - Be able to coach a show jumping lesson in preparation for a 1.10m competition</w:t>
            </w:r>
          </w:p>
          <w:p w14:paraId="0B38D045" w14:textId="5A98CE41" w:rsidR="00A2439D" w:rsidRPr="00A2439D" w:rsidRDefault="00A2439D" w:rsidP="00A2439D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</w:p>
        </w:tc>
        <w:tc>
          <w:tcPr>
            <w:tcW w:w="1192" w:type="pct"/>
          </w:tcPr>
          <w:p w14:paraId="4E6CC093" w14:textId="2F881213" w:rsidR="00A2439D" w:rsidRPr="00A2439D" w:rsidRDefault="00A2439D" w:rsidP="00A2439D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0"/>
                <w:szCs w:val="20"/>
              </w:rPr>
            </w:pPr>
            <w:r w:rsidRPr="00A2439D">
              <w:rPr>
                <w:rFonts w:asciiTheme="minorHAnsi" w:hAnsiTheme="minorHAnsi"/>
                <w:i w:val="0"/>
                <w:iCs w:val="0"/>
                <w:sz w:val="22"/>
                <w:szCs w:val="22"/>
              </w:rPr>
              <w:t>7.1 Assess the horse and rider's strengths and areas for development</w:t>
            </w:r>
          </w:p>
        </w:tc>
        <w:tc>
          <w:tcPr>
            <w:tcW w:w="1400" w:type="pct"/>
            <w:vMerge w:val="restart"/>
          </w:tcPr>
          <w:p w14:paraId="3D24A01E" w14:textId="77777777" w:rsidR="00A2439D" w:rsidRPr="00A2439D" w:rsidRDefault="00A2439D" w:rsidP="00A2439D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399" w:type="pct"/>
            <w:vMerge w:val="restart"/>
          </w:tcPr>
          <w:p w14:paraId="411F7B23" w14:textId="77777777" w:rsidR="00A2439D" w:rsidRPr="00A2439D" w:rsidRDefault="00A2439D" w:rsidP="00A2439D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</w:tr>
      <w:tr w:rsidR="00A2439D" w:rsidRPr="00A2439D" w14:paraId="62C515EA" w14:textId="77777777" w:rsidTr="00A2439D">
        <w:trPr>
          <w:trHeight w:val="840"/>
        </w:trPr>
        <w:tc>
          <w:tcPr>
            <w:tcW w:w="1009" w:type="pct"/>
            <w:vMerge/>
            <w:shd w:val="clear" w:color="auto" w:fill="BFBFBF" w:themeFill="background1" w:themeFillShade="BF"/>
          </w:tcPr>
          <w:p w14:paraId="34BB3392" w14:textId="77777777" w:rsidR="00A2439D" w:rsidRPr="00A2439D" w:rsidRDefault="00A2439D" w:rsidP="00A2439D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</w:p>
        </w:tc>
        <w:tc>
          <w:tcPr>
            <w:tcW w:w="1192" w:type="pct"/>
          </w:tcPr>
          <w:p w14:paraId="0CB6452E" w14:textId="122A3148" w:rsidR="00A2439D" w:rsidRPr="00A2439D" w:rsidRDefault="00A2439D" w:rsidP="00A2439D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0"/>
                <w:szCs w:val="20"/>
              </w:rPr>
            </w:pPr>
            <w:r w:rsidRPr="00A2439D">
              <w:rPr>
                <w:rFonts w:asciiTheme="minorHAnsi" w:hAnsiTheme="minorHAnsi"/>
                <w:i w:val="0"/>
                <w:iCs w:val="0"/>
                <w:sz w:val="22"/>
                <w:szCs w:val="22"/>
              </w:rPr>
              <w:t>7.2 Coach to improve the rider’s and horse’s ability and confidence</w:t>
            </w:r>
          </w:p>
        </w:tc>
        <w:tc>
          <w:tcPr>
            <w:tcW w:w="1400" w:type="pct"/>
            <w:vMerge/>
          </w:tcPr>
          <w:p w14:paraId="4788A0B8" w14:textId="77777777" w:rsidR="00A2439D" w:rsidRPr="00A2439D" w:rsidRDefault="00A2439D" w:rsidP="00A2439D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399" w:type="pct"/>
            <w:vMerge/>
          </w:tcPr>
          <w:p w14:paraId="5F8A96B9" w14:textId="77777777" w:rsidR="00A2439D" w:rsidRPr="00A2439D" w:rsidRDefault="00A2439D" w:rsidP="00A2439D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</w:tr>
      <w:tr w:rsidR="00A2439D" w:rsidRPr="00A2439D" w14:paraId="0A708A09" w14:textId="77777777" w:rsidTr="00A2439D">
        <w:trPr>
          <w:trHeight w:val="840"/>
        </w:trPr>
        <w:tc>
          <w:tcPr>
            <w:tcW w:w="1009" w:type="pct"/>
            <w:vMerge/>
            <w:shd w:val="clear" w:color="auto" w:fill="BFBFBF" w:themeFill="background1" w:themeFillShade="BF"/>
          </w:tcPr>
          <w:p w14:paraId="3DE6A2A0" w14:textId="77777777" w:rsidR="00A2439D" w:rsidRPr="00A2439D" w:rsidRDefault="00A2439D" w:rsidP="00A2439D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</w:p>
        </w:tc>
        <w:tc>
          <w:tcPr>
            <w:tcW w:w="1192" w:type="pct"/>
          </w:tcPr>
          <w:p w14:paraId="53F9AE30" w14:textId="77B14A7B" w:rsidR="00A2439D" w:rsidRPr="00A2439D" w:rsidRDefault="00A2439D" w:rsidP="00A2439D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0"/>
                <w:szCs w:val="20"/>
              </w:rPr>
            </w:pPr>
            <w:r w:rsidRPr="00A2439D">
              <w:rPr>
                <w:rFonts w:asciiTheme="minorHAnsi" w:hAnsiTheme="minorHAnsi"/>
                <w:i w:val="0"/>
                <w:iCs w:val="0"/>
                <w:sz w:val="22"/>
                <w:szCs w:val="22"/>
              </w:rPr>
              <w:t>7.3 Evaluate the lesson</w:t>
            </w:r>
          </w:p>
        </w:tc>
        <w:tc>
          <w:tcPr>
            <w:tcW w:w="1400" w:type="pct"/>
            <w:vMerge/>
          </w:tcPr>
          <w:p w14:paraId="2C9C4E04" w14:textId="77777777" w:rsidR="00A2439D" w:rsidRPr="00A2439D" w:rsidRDefault="00A2439D" w:rsidP="00A2439D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399" w:type="pct"/>
            <w:vMerge/>
          </w:tcPr>
          <w:p w14:paraId="0369BC7C" w14:textId="77777777" w:rsidR="00A2439D" w:rsidRPr="00A2439D" w:rsidRDefault="00A2439D" w:rsidP="00A2439D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</w:tr>
      <w:tr w:rsidR="00A2439D" w:rsidRPr="00A2439D" w14:paraId="15CF4629" w14:textId="77777777" w:rsidTr="00A2439D">
        <w:trPr>
          <w:trHeight w:val="1187"/>
        </w:trPr>
        <w:tc>
          <w:tcPr>
            <w:tcW w:w="1009" w:type="pct"/>
            <w:vMerge/>
            <w:shd w:val="clear" w:color="auto" w:fill="BFBFBF" w:themeFill="background1" w:themeFillShade="BF"/>
          </w:tcPr>
          <w:p w14:paraId="1A6C3C76" w14:textId="77777777" w:rsidR="00A2439D" w:rsidRPr="00A2439D" w:rsidRDefault="00A2439D" w:rsidP="00A2439D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</w:p>
        </w:tc>
        <w:tc>
          <w:tcPr>
            <w:tcW w:w="1192" w:type="pct"/>
          </w:tcPr>
          <w:p w14:paraId="45582F64" w14:textId="67833AC8" w:rsidR="00A2439D" w:rsidRPr="00A2439D" w:rsidRDefault="00A2439D" w:rsidP="00A2439D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0"/>
                <w:szCs w:val="20"/>
              </w:rPr>
            </w:pPr>
            <w:r w:rsidRPr="00A2439D">
              <w:rPr>
                <w:rFonts w:asciiTheme="minorHAnsi" w:hAnsiTheme="minorHAnsi"/>
                <w:i w:val="0"/>
                <w:iCs w:val="0"/>
                <w:sz w:val="22"/>
                <w:szCs w:val="22"/>
              </w:rPr>
              <w:t>7.4 Provide a plan for future development</w:t>
            </w:r>
          </w:p>
        </w:tc>
        <w:tc>
          <w:tcPr>
            <w:tcW w:w="1400" w:type="pct"/>
            <w:vMerge/>
          </w:tcPr>
          <w:p w14:paraId="631EF5D4" w14:textId="77777777" w:rsidR="00A2439D" w:rsidRPr="00A2439D" w:rsidRDefault="00A2439D" w:rsidP="00A2439D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399" w:type="pct"/>
            <w:vMerge/>
          </w:tcPr>
          <w:p w14:paraId="35C9B270" w14:textId="77777777" w:rsidR="00A2439D" w:rsidRPr="00A2439D" w:rsidRDefault="00A2439D" w:rsidP="00A2439D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</w:tr>
      <w:tr w:rsidR="00A2439D" w:rsidRPr="00A2439D" w14:paraId="7056147D" w14:textId="77777777" w:rsidTr="008E4903">
        <w:trPr>
          <w:trHeight w:val="560"/>
        </w:trPr>
        <w:tc>
          <w:tcPr>
            <w:tcW w:w="1009" w:type="pct"/>
            <w:vMerge w:val="restart"/>
            <w:shd w:val="clear" w:color="auto" w:fill="BFBFBF" w:themeFill="background1" w:themeFillShade="BF"/>
          </w:tcPr>
          <w:p w14:paraId="465A1E5C" w14:textId="33FBCC59" w:rsidR="00A2439D" w:rsidRPr="00A2439D" w:rsidRDefault="00A2439D" w:rsidP="00A2439D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  <w:r w:rsidRPr="00A2439D"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  <w:t xml:space="preserve">LO8 - Be able to coach a lesson using grid work or related fences up to 1m </w:t>
            </w:r>
          </w:p>
        </w:tc>
        <w:tc>
          <w:tcPr>
            <w:tcW w:w="1192" w:type="pct"/>
          </w:tcPr>
          <w:p w14:paraId="0A4B787B" w14:textId="5DDB437A" w:rsidR="00A2439D" w:rsidRPr="00A2439D" w:rsidRDefault="00A2439D" w:rsidP="00A2439D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0"/>
                <w:szCs w:val="20"/>
              </w:rPr>
            </w:pPr>
            <w:r w:rsidRPr="00A2439D">
              <w:rPr>
                <w:rFonts w:asciiTheme="minorHAnsi" w:hAnsiTheme="minorHAnsi"/>
                <w:i w:val="0"/>
                <w:iCs w:val="0"/>
                <w:sz w:val="22"/>
                <w:szCs w:val="22"/>
              </w:rPr>
              <w:t>8.1 Assess horse and rider strengths and areas for development</w:t>
            </w:r>
          </w:p>
        </w:tc>
        <w:tc>
          <w:tcPr>
            <w:tcW w:w="1400" w:type="pct"/>
            <w:vMerge w:val="restart"/>
          </w:tcPr>
          <w:p w14:paraId="0C59BDFC" w14:textId="77777777" w:rsidR="00A2439D" w:rsidRPr="00A2439D" w:rsidRDefault="00A2439D" w:rsidP="00A2439D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399" w:type="pct"/>
            <w:vMerge w:val="restart"/>
          </w:tcPr>
          <w:p w14:paraId="69DA21F8" w14:textId="77777777" w:rsidR="00A2439D" w:rsidRPr="00A2439D" w:rsidRDefault="00A2439D" w:rsidP="00A2439D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</w:tr>
      <w:tr w:rsidR="00A2439D" w:rsidRPr="00A2439D" w14:paraId="675C961F" w14:textId="77777777" w:rsidTr="008E4903">
        <w:trPr>
          <w:trHeight w:val="550"/>
        </w:trPr>
        <w:tc>
          <w:tcPr>
            <w:tcW w:w="1009" w:type="pct"/>
            <w:vMerge/>
            <w:shd w:val="clear" w:color="auto" w:fill="BFBFBF" w:themeFill="background1" w:themeFillShade="BF"/>
          </w:tcPr>
          <w:p w14:paraId="2AAADD0D" w14:textId="77777777" w:rsidR="00A2439D" w:rsidRPr="00A2439D" w:rsidRDefault="00A2439D" w:rsidP="00A2439D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</w:p>
        </w:tc>
        <w:tc>
          <w:tcPr>
            <w:tcW w:w="1192" w:type="pct"/>
          </w:tcPr>
          <w:p w14:paraId="77EF0F44" w14:textId="3FB894A9" w:rsidR="00A2439D" w:rsidRPr="00A2439D" w:rsidRDefault="00A2439D" w:rsidP="00A2439D">
            <w:pPr>
              <w:pStyle w:val="Heading1"/>
              <w:ind w:left="0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  <w:r w:rsidRPr="00A2439D">
              <w:rPr>
                <w:rFonts w:asciiTheme="minorHAnsi" w:hAnsiTheme="minorHAnsi"/>
                <w:i w:val="0"/>
                <w:iCs w:val="0"/>
                <w:sz w:val="22"/>
                <w:szCs w:val="22"/>
              </w:rPr>
              <w:t>8.2 Coach to improve the horse and rider ability and confidence</w:t>
            </w:r>
          </w:p>
        </w:tc>
        <w:tc>
          <w:tcPr>
            <w:tcW w:w="1400" w:type="pct"/>
            <w:vMerge/>
          </w:tcPr>
          <w:p w14:paraId="292991D9" w14:textId="77777777" w:rsidR="00A2439D" w:rsidRPr="00A2439D" w:rsidRDefault="00A2439D" w:rsidP="00A2439D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399" w:type="pct"/>
            <w:vMerge/>
          </w:tcPr>
          <w:p w14:paraId="3ACD0C45" w14:textId="77777777" w:rsidR="00A2439D" w:rsidRPr="00A2439D" w:rsidRDefault="00A2439D" w:rsidP="00A2439D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</w:tr>
      <w:tr w:rsidR="00A2439D" w:rsidRPr="00A2439D" w14:paraId="6F38CD3A" w14:textId="77777777" w:rsidTr="008E4903">
        <w:trPr>
          <w:trHeight w:val="832"/>
        </w:trPr>
        <w:tc>
          <w:tcPr>
            <w:tcW w:w="1009" w:type="pct"/>
            <w:vMerge/>
            <w:shd w:val="clear" w:color="auto" w:fill="BFBFBF" w:themeFill="background1" w:themeFillShade="BF"/>
          </w:tcPr>
          <w:p w14:paraId="7C59CD25" w14:textId="77777777" w:rsidR="00A2439D" w:rsidRPr="00A2439D" w:rsidRDefault="00A2439D" w:rsidP="00A2439D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</w:p>
        </w:tc>
        <w:tc>
          <w:tcPr>
            <w:tcW w:w="1192" w:type="pct"/>
          </w:tcPr>
          <w:p w14:paraId="1C2007CB" w14:textId="272BDC1B" w:rsidR="00A2439D" w:rsidRPr="00A2439D" w:rsidRDefault="00A2439D" w:rsidP="00A2439D">
            <w:pPr>
              <w:pStyle w:val="Heading1"/>
              <w:ind w:left="0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  <w:r w:rsidRPr="00A2439D">
              <w:rPr>
                <w:rFonts w:asciiTheme="minorHAnsi" w:hAnsiTheme="minorHAnsi"/>
                <w:i w:val="0"/>
                <w:iCs w:val="0"/>
                <w:sz w:val="22"/>
                <w:szCs w:val="22"/>
              </w:rPr>
              <w:t>8.3 Use exercises to improve horse and rider performances</w:t>
            </w:r>
          </w:p>
        </w:tc>
        <w:tc>
          <w:tcPr>
            <w:tcW w:w="1400" w:type="pct"/>
            <w:vMerge/>
          </w:tcPr>
          <w:p w14:paraId="13D7BA42" w14:textId="77777777" w:rsidR="00A2439D" w:rsidRPr="00A2439D" w:rsidRDefault="00A2439D" w:rsidP="00A2439D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399" w:type="pct"/>
            <w:vMerge/>
          </w:tcPr>
          <w:p w14:paraId="561142B4" w14:textId="77777777" w:rsidR="00A2439D" w:rsidRPr="00A2439D" w:rsidRDefault="00A2439D" w:rsidP="00A2439D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</w:tr>
      <w:tr w:rsidR="00A2439D" w:rsidRPr="00A2439D" w14:paraId="1A456695" w14:textId="77777777" w:rsidTr="008E4903">
        <w:trPr>
          <w:trHeight w:val="574"/>
        </w:trPr>
        <w:tc>
          <w:tcPr>
            <w:tcW w:w="1009" w:type="pct"/>
            <w:vMerge/>
            <w:shd w:val="clear" w:color="auto" w:fill="BFBFBF" w:themeFill="background1" w:themeFillShade="BF"/>
          </w:tcPr>
          <w:p w14:paraId="79A252EB" w14:textId="77777777" w:rsidR="00A2439D" w:rsidRPr="00A2439D" w:rsidRDefault="00A2439D" w:rsidP="00A2439D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</w:p>
        </w:tc>
        <w:tc>
          <w:tcPr>
            <w:tcW w:w="1192" w:type="pct"/>
          </w:tcPr>
          <w:p w14:paraId="63540205" w14:textId="58A7C0F0" w:rsidR="00A2439D" w:rsidRPr="00A2439D" w:rsidRDefault="00A2439D" w:rsidP="00A2439D">
            <w:pPr>
              <w:pStyle w:val="Heading1"/>
              <w:ind w:left="0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  <w:r w:rsidRPr="00A2439D">
              <w:rPr>
                <w:rFonts w:asciiTheme="minorHAnsi" w:hAnsiTheme="minorHAnsi"/>
                <w:i w:val="0"/>
                <w:iCs w:val="0"/>
                <w:sz w:val="22"/>
                <w:szCs w:val="22"/>
              </w:rPr>
              <w:t>8.4 Evaluate the lesson</w:t>
            </w:r>
          </w:p>
        </w:tc>
        <w:tc>
          <w:tcPr>
            <w:tcW w:w="1400" w:type="pct"/>
            <w:vMerge/>
          </w:tcPr>
          <w:p w14:paraId="28DE7560" w14:textId="77777777" w:rsidR="00A2439D" w:rsidRPr="00A2439D" w:rsidRDefault="00A2439D" w:rsidP="00A2439D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399" w:type="pct"/>
            <w:vMerge/>
          </w:tcPr>
          <w:p w14:paraId="7949AB81" w14:textId="77777777" w:rsidR="00A2439D" w:rsidRPr="00A2439D" w:rsidRDefault="00A2439D" w:rsidP="00A2439D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</w:tr>
      <w:tr w:rsidR="00A2439D" w:rsidRPr="00A2439D" w14:paraId="517D02DB" w14:textId="77777777" w:rsidTr="00A2439D">
        <w:trPr>
          <w:trHeight w:val="760"/>
        </w:trPr>
        <w:tc>
          <w:tcPr>
            <w:tcW w:w="1009" w:type="pct"/>
            <w:vMerge/>
            <w:shd w:val="clear" w:color="auto" w:fill="BFBFBF" w:themeFill="background1" w:themeFillShade="BF"/>
          </w:tcPr>
          <w:p w14:paraId="60B984BB" w14:textId="77777777" w:rsidR="00A2439D" w:rsidRPr="00A2439D" w:rsidRDefault="00A2439D" w:rsidP="00A2439D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</w:p>
        </w:tc>
        <w:tc>
          <w:tcPr>
            <w:tcW w:w="1192" w:type="pct"/>
          </w:tcPr>
          <w:p w14:paraId="4825F56B" w14:textId="36A19BD1" w:rsidR="00A2439D" w:rsidRPr="00A2439D" w:rsidRDefault="00A2439D" w:rsidP="00A2439D">
            <w:pPr>
              <w:pStyle w:val="Heading1"/>
              <w:ind w:left="0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  <w:r w:rsidRPr="00A2439D">
              <w:rPr>
                <w:rFonts w:asciiTheme="minorHAnsi" w:hAnsiTheme="minorHAnsi"/>
                <w:i w:val="0"/>
                <w:iCs w:val="0"/>
                <w:sz w:val="22"/>
                <w:szCs w:val="22"/>
              </w:rPr>
              <w:t>8.5 Provide a plan for future development</w:t>
            </w:r>
          </w:p>
        </w:tc>
        <w:tc>
          <w:tcPr>
            <w:tcW w:w="1400" w:type="pct"/>
            <w:vMerge/>
          </w:tcPr>
          <w:p w14:paraId="7344D5FF" w14:textId="77777777" w:rsidR="00A2439D" w:rsidRPr="00A2439D" w:rsidRDefault="00A2439D" w:rsidP="00A2439D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399" w:type="pct"/>
            <w:vMerge/>
          </w:tcPr>
          <w:p w14:paraId="32D28675" w14:textId="77777777" w:rsidR="00A2439D" w:rsidRPr="00A2439D" w:rsidRDefault="00A2439D" w:rsidP="00A2439D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</w:tr>
    </w:tbl>
    <w:p w14:paraId="2B2406FF" w14:textId="77777777" w:rsidR="0033073A" w:rsidRDefault="0033073A" w:rsidP="00285890">
      <w:pPr>
        <w:rPr>
          <w:rFonts w:asciiTheme="minorHAnsi" w:hAnsiTheme="minorHAnsi"/>
          <w:b/>
          <w:bCs/>
        </w:rPr>
      </w:pPr>
    </w:p>
    <w:p w14:paraId="58FC4FF6" w14:textId="18982A4E" w:rsidR="00F9025A" w:rsidRDefault="00285890" w:rsidP="008E4903">
      <w:pPr>
        <w:jc w:val="center"/>
        <w:rPr>
          <w:rFonts w:ascii="Metropolis Semi Bold" w:hAnsi="Metropolis Semi Bold" w:cs="Arial"/>
          <w:b/>
          <w:bCs/>
          <w:color w:val="FF0B3E"/>
          <w:sz w:val="26"/>
          <w:szCs w:val="26"/>
        </w:rPr>
      </w:pPr>
      <w:r w:rsidRPr="0033073A">
        <w:rPr>
          <w:rFonts w:asciiTheme="minorHAnsi" w:hAnsiTheme="minorHAnsi"/>
          <w:b/>
          <w:bCs/>
        </w:rPr>
        <w:t xml:space="preserve">It is your responsibility to stop an assessment if there is a risk to the health and safety or </w:t>
      </w:r>
      <w:r w:rsidR="008E4903">
        <w:rPr>
          <w:rFonts w:asciiTheme="minorHAnsi" w:hAnsiTheme="minorHAnsi"/>
          <w:b/>
          <w:bCs/>
        </w:rPr>
        <w:t>welfare of any person or horse</w:t>
      </w:r>
    </w:p>
    <w:sectPr w:rsidR="00F9025A" w:rsidSect="00F9025A"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16" w:right="707" w:bottom="28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CD461D" w14:textId="77777777" w:rsidR="00FB0864" w:rsidRDefault="00FB0864" w:rsidP="00924C8E">
      <w:r>
        <w:separator/>
      </w:r>
    </w:p>
  </w:endnote>
  <w:endnote w:type="continuationSeparator" w:id="0">
    <w:p w14:paraId="4DE29D15" w14:textId="77777777" w:rsidR="00FB0864" w:rsidRDefault="00FB0864" w:rsidP="00924C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etropolis"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etropolis Semi Bold">
    <w:altName w:val="Calibri"/>
    <w:panose1 w:val="000007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Metropolis Black">
    <w:altName w:val="Calibri"/>
    <w:panose1 w:val="00000A00000000000000"/>
    <w:charset w:val="00"/>
    <w:family w:val="modern"/>
    <w:notTrueType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37073105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9B02E3E" w14:textId="347E52E0" w:rsidR="00DE5B38" w:rsidRDefault="00DE5B38" w:rsidP="00C04BFF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300B7C55" w14:textId="77777777" w:rsidR="00A20EA0" w:rsidRDefault="00A20EA0" w:rsidP="00DE5B38">
    <w:pPr>
      <w:pStyle w:val="Footer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3E7A765" wp14:editId="390D8E5B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0160" b="9525"/>
              <wp:wrapSquare wrapText="bothSides"/>
              <wp:docPr id="3" name="Text Box 3" descr="Home Team Document - For Use By BHS Colleagues &amp; Trustees Only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6401D5A" w14:textId="77777777" w:rsidR="00A20EA0" w:rsidRPr="00A20EA0" w:rsidRDefault="00A20EA0">
                          <w:pPr>
                            <w:rPr>
                              <w:rFonts w:ascii="Calibri" w:eastAsia="Calibri" w:hAnsi="Calibri" w:cs="Calibri"/>
                              <w:color w:val="FF0000"/>
                              <w:sz w:val="16"/>
                              <w:szCs w:val="16"/>
                            </w:rPr>
                          </w:pPr>
                          <w:r w:rsidRPr="00A20EA0">
                            <w:rPr>
                              <w:rFonts w:ascii="Calibri" w:eastAsia="Calibri" w:hAnsi="Calibri" w:cs="Calibri"/>
                              <w:color w:val="FF0000"/>
                              <w:sz w:val="16"/>
                              <w:szCs w:val="16"/>
                            </w:rPr>
                            <w:t>Home Team Document - For Use By BHS Colleagues &amp; Trustees Only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3E7A765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alt="Home Team Document - For Use By BHS Colleagues &amp; Trustees Only" style="position:absolute;margin-left:0;margin-top:.05pt;width:34.95pt;height:34.95pt;z-index:251658240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83GAAIAABA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D21voT7SNAinRQcvVy3VXIsQnwXSZmkAUmt8okMb6CoO&#10;A+KsAfz5N3uKJ8LJy1lHSqm4IylzZr47WkQS1QhwBNsRuL29B5LejF6BlxnSBYxmhBrBvpKEl6kG&#10;uYSTVKnicYT38aRWegJSLZc5iKTjRVy7jZcpdaIo8ffSvwr0A8mRtvMIo4JE+Y7rU2y6GfxyH4nx&#10;vIhE54nDgWWSXV7l8ESSrt/+56jLQ178AgAA//8DAFBLAwQUAAYACAAAACEAhLDTKNYAAAADAQAA&#10;DwAAAGRycy9kb3ducmV2LnhtbEyPwU7DMAyG70i8Q2QkbiwZh7GVptM0iQs3BkLaLWu8piJxqiTr&#10;2rfHO8HR/n99/lxvp+DFiCn3kTQsFwoEUhttT52Gr8+3pzWIXAxZ4yOhhhkzbJv7u9pUNl7pA8dD&#10;6QRDKFdGgytlqKTMrcNg8iIOSJydYwqm8Jg6aZO5Mjx4+azUSgbTE19wZsC9w/bncAkaXqbviEPG&#10;PR7PY5tcP6/9+6z148O0ewVRcCp/Zbjpszo07HSKF7JZeA38SLltBWerzQbEiblKgWxq+d+9+QUA&#10;AP//AwBQSwECLQAUAAYACAAAACEAtoM4kv4AAADhAQAAEwAAAAAAAAAAAAAAAAAAAAAAW0NvbnRl&#10;bnRfVHlwZXNdLnhtbFBLAQItABQABgAIAAAAIQA4/SH/1gAAAJQBAAALAAAAAAAAAAAAAAAAAC8B&#10;AABfcmVscy8ucmVsc1BLAQItABQABgAIAAAAIQBuL83GAAIAABAEAAAOAAAAAAAAAAAAAAAAAC4C&#10;AABkcnMvZTJvRG9jLnhtbFBLAQItABQABgAIAAAAIQCEsNMo1gAAAAMBAAAPAAAAAAAAAAAAAAAA&#10;AFoEAABkcnMvZG93bnJldi54bWxQSwUGAAAAAAQABADzAAAAXQUAAAAA&#10;" filled="f" stroked="f">
              <v:textbox style="mso-fit-shape-to-text:t" inset="0,0,0,0">
                <w:txbxContent>
                  <w:p w14:paraId="16401D5A" w14:textId="77777777" w:rsidR="00A20EA0" w:rsidRPr="00A20EA0" w:rsidRDefault="00A20EA0">
                    <w:pPr>
                      <w:rPr>
                        <w:rFonts w:ascii="Calibri" w:eastAsia="Calibri" w:hAnsi="Calibri" w:cs="Calibri"/>
                        <w:color w:val="FF0000"/>
                        <w:sz w:val="16"/>
                        <w:szCs w:val="16"/>
                      </w:rPr>
                    </w:pPr>
                    <w:r w:rsidRPr="00A20EA0">
                      <w:rPr>
                        <w:rFonts w:ascii="Calibri" w:eastAsia="Calibri" w:hAnsi="Calibri" w:cs="Calibri"/>
                        <w:color w:val="FF0000"/>
                        <w:sz w:val="16"/>
                        <w:szCs w:val="16"/>
                      </w:rPr>
                      <w:t>Home Team Document - For Use By BHS Colleagues &amp; Trustees Only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rFonts w:ascii="Metropolis" w:hAnsi="Metropolis"/>
        <w:sz w:val="21"/>
        <w:szCs w:val="21"/>
      </w:rPr>
      <w:id w:val="-1481386073"/>
      <w:docPartObj>
        <w:docPartGallery w:val="Page Numbers (Bottom of Page)"/>
        <w:docPartUnique/>
      </w:docPartObj>
    </w:sdtPr>
    <w:sdtEndPr>
      <w:rPr>
        <w:rStyle w:val="PageNumber"/>
        <w:b/>
        <w:bCs/>
        <w:color w:val="3A1428"/>
      </w:rPr>
    </w:sdtEndPr>
    <w:sdtContent>
      <w:p w14:paraId="03E5EFBC" w14:textId="43963222" w:rsidR="00DE5B38" w:rsidRPr="00FE67DA" w:rsidRDefault="00DE5B38" w:rsidP="00DE5B38">
        <w:pPr>
          <w:pStyle w:val="Footer"/>
          <w:framePr w:wrap="none" w:vAnchor="text" w:hAnchor="margin" w:xAlign="right" w:y="1"/>
          <w:jc w:val="right"/>
          <w:rPr>
            <w:rStyle w:val="PageNumber"/>
            <w:rFonts w:ascii="Metropolis" w:hAnsi="Metropolis"/>
            <w:b/>
            <w:bCs/>
            <w:color w:val="3A1428"/>
            <w:sz w:val="21"/>
            <w:szCs w:val="21"/>
          </w:rPr>
        </w:pPr>
        <w:r w:rsidRPr="00FE67DA">
          <w:rPr>
            <w:rStyle w:val="PageNumber"/>
            <w:rFonts w:ascii="Metropolis" w:hAnsi="Metropolis"/>
            <w:b/>
            <w:bCs/>
            <w:color w:val="3A1428"/>
            <w:sz w:val="21"/>
            <w:szCs w:val="21"/>
          </w:rPr>
          <w:fldChar w:fldCharType="begin"/>
        </w:r>
        <w:r w:rsidRPr="00FE67DA">
          <w:rPr>
            <w:rStyle w:val="PageNumber"/>
            <w:rFonts w:ascii="Metropolis" w:hAnsi="Metropolis"/>
            <w:b/>
            <w:bCs/>
            <w:color w:val="3A1428"/>
            <w:sz w:val="21"/>
            <w:szCs w:val="21"/>
          </w:rPr>
          <w:instrText xml:space="preserve"> PAGE </w:instrText>
        </w:r>
        <w:r w:rsidRPr="00FE67DA">
          <w:rPr>
            <w:rStyle w:val="PageNumber"/>
            <w:rFonts w:ascii="Metropolis" w:hAnsi="Metropolis"/>
            <w:b/>
            <w:bCs/>
            <w:color w:val="3A1428"/>
            <w:sz w:val="21"/>
            <w:szCs w:val="21"/>
          </w:rPr>
          <w:fldChar w:fldCharType="separate"/>
        </w:r>
        <w:r w:rsidRPr="00FE67DA">
          <w:rPr>
            <w:rStyle w:val="PageNumber"/>
            <w:rFonts w:ascii="Metropolis" w:hAnsi="Metropolis"/>
            <w:b/>
            <w:bCs/>
            <w:noProof/>
            <w:color w:val="3A1428"/>
            <w:sz w:val="21"/>
            <w:szCs w:val="21"/>
          </w:rPr>
          <w:t>1</w:t>
        </w:r>
        <w:r w:rsidRPr="00FE67DA">
          <w:rPr>
            <w:rStyle w:val="PageNumber"/>
            <w:rFonts w:ascii="Metropolis" w:hAnsi="Metropolis"/>
            <w:b/>
            <w:bCs/>
            <w:color w:val="3A1428"/>
            <w:sz w:val="21"/>
            <w:szCs w:val="21"/>
          </w:rPr>
          <w:fldChar w:fldCharType="end"/>
        </w:r>
      </w:p>
    </w:sdtContent>
  </w:sdt>
  <w:p w14:paraId="4FB2D998" w14:textId="7F0DD040" w:rsidR="00285890" w:rsidRDefault="00285890" w:rsidP="00285890">
    <w:pPr>
      <w:rPr>
        <w:rFonts w:ascii="Metropolis" w:hAnsi="Metropolis" w:cstheme="majorHAnsi"/>
        <w:noProof/>
        <w:color w:val="3A1428" w:themeColor="accent2"/>
        <w:sz w:val="18"/>
        <w:szCs w:val="18"/>
        <w:lang w:eastAsia="en-GB"/>
      </w:rPr>
    </w:pPr>
    <w:r>
      <w:rPr>
        <w:rFonts w:ascii="Metropolis" w:hAnsi="Metropolis" w:cstheme="majorHAnsi"/>
        <w:noProof/>
        <w:color w:val="3A1428" w:themeColor="accent2"/>
        <w:sz w:val="18"/>
        <w:szCs w:val="18"/>
        <w:lang w:eastAsia="en-GB"/>
      </w:rPr>
      <w:t xml:space="preserve">BHS Assessments: Stage </w:t>
    </w:r>
    <w:r w:rsidR="009C2C63">
      <w:rPr>
        <w:rFonts w:ascii="Metropolis" w:hAnsi="Metropolis" w:cstheme="majorHAnsi"/>
        <w:noProof/>
        <w:color w:val="3A1428" w:themeColor="accent2"/>
        <w:sz w:val="18"/>
        <w:szCs w:val="18"/>
        <w:lang w:eastAsia="en-GB"/>
      </w:rPr>
      <w:t>4</w:t>
    </w:r>
    <w:r>
      <w:rPr>
        <w:rFonts w:ascii="Metropolis" w:hAnsi="Metropolis" w:cstheme="majorHAnsi"/>
        <w:noProof/>
        <w:color w:val="3A1428" w:themeColor="accent2"/>
        <w:sz w:val="18"/>
        <w:szCs w:val="18"/>
        <w:lang w:eastAsia="en-GB"/>
      </w:rPr>
      <w:t xml:space="preserve"> </w:t>
    </w:r>
    <w:r w:rsidR="00EA3000">
      <w:rPr>
        <w:rFonts w:ascii="Metropolis" w:hAnsi="Metropolis" w:cstheme="majorHAnsi"/>
        <w:noProof/>
        <w:color w:val="3A1428" w:themeColor="accent2"/>
        <w:sz w:val="18"/>
        <w:szCs w:val="18"/>
        <w:lang w:eastAsia="en-GB"/>
      </w:rPr>
      <w:t>Coach</w:t>
    </w:r>
    <w:r w:rsidR="008E4903">
      <w:rPr>
        <w:rFonts w:ascii="Metropolis" w:hAnsi="Metropolis" w:cstheme="majorHAnsi"/>
        <w:noProof/>
        <w:color w:val="3A1428" w:themeColor="accent2"/>
        <w:sz w:val="18"/>
        <w:szCs w:val="18"/>
        <w:lang w:eastAsia="en-GB"/>
      </w:rPr>
      <w:t xml:space="preserve"> </w:t>
    </w:r>
    <w:r w:rsidR="00A2439D">
      <w:rPr>
        <w:rFonts w:ascii="Metropolis" w:hAnsi="Metropolis" w:cstheme="majorHAnsi"/>
        <w:noProof/>
        <w:color w:val="3A1428" w:themeColor="accent2"/>
        <w:sz w:val="18"/>
        <w:szCs w:val="18"/>
        <w:lang w:eastAsia="en-GB"/>
      </w:rPr>
      <w:t>Show Jumping</w:t>
    </w:r>
    <w:r>
      <w:rPr>
        <w:rFonts w:ascii="Metropolis" w:hAnsi="Metropolis" w:cstheme="majorHAnsi"/>
        <w:noProof/>
        <w:color w:val="3A1428" w:themeColor="accent2"/>
        <w:sz w:val="18"/>
        <w:szCs w:val="18"/>
        <w:lang w:eastAsia="en-GB"/>
      </w:rPr>
      <w:t xml:space="preserve"> Observation Sheets January 2026</w:t>
    </w:r>
  </w:p>
  <w:p w14:paraId="1B52729D" w14:textId="77777777" w:rsidR="00285890" w:rsidRPr="0033073A" w:rsidRDefault="00285890" w:rsidP="00285890">
    <w:pPr>
      <w:rPr>
        <w:rFonts w:ascii="Metropolis" w:hAnsi="Metropolis" w:cstheme="majorHAnsi"/>
        <w:noProof/>
        <w:color w:val="3A1428" w:themeColor="accent2"/>
        <w:sz w:val="18"/>
        <w:szCs w:val="18"/>
        <w:lang w:eastAsia="en-GB"/>
      </w:rPr>
    </w:pPr>
    <w:r>
      <w:rPr>
        <w:rFonts w:ascii="Metropolis" w:hAnsi="Metropolis" w:cstheme="majorHAnsi"/>
        <w:noProof/>
        <w:color w:val="3A1428" w:themeColor="accent2"/>
        <w:sz w:val="18"/>
        <w:szCs w:val="18"/>
        <w:lang w:eastAsia="en-GB"/>
      </w:rPr>
      <w:t>Please hold onto observation sheets for 3 months. Confidentially destroy after this time</w:t>
    </w:r>
  </w:p>
  <w:p w14:paraId="756DF3DA" w14:textId="4C05DA03" w:rsidR="00A20EA0" w:rsidRPr="001B2315" w:rsidRDefault="00A20EA0" w:rsidP="001B2315">
    <w:pPr>
      <w:pStyle w:val="Footer"/>
      <w:ind w:right="360"/>
      <w:rPr>
        <w:rFonts w:ascii="Metropolis" w:hAnsi="Metropolis"/>
        <w:b/>
        <w:bCs/>
        <w:color w:val="3A1428"/>
        <w:sz w:val="21"/>
        <w:szCs w:val="21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rFonts w:ascii="Metropolis" w:hAnsi="Metropolis"/>
        <w:sz w:val="21"/>
        <w:szCs w:val="21"/>
      </w:rPr>
      <w:id w:val="-240637337"/>
      <w:docPartObj>
        <w:docPartGallery w:val="Page Numbers (Bottom of Page)"/>
        <w:docPartUnique/>
      </w:docPartObj>
    </w:sdtPr>
    <w:sdtEndPr>
      <w:rPr>
        <w:rStyle w:val="PageNumber"/>
        <w:b/>
        <w:bCs/>
        <w:color w:val="3A1428"/>
      </w:rPr>
    </w:sdtEndPr>
    <w:sdtContent>
      <w:p w14:paraId="787F704C" w14:textId="77777777" w:rsidR="00871BD9" w:rsidRPr="00FE67DA" w:rsidRDefault="00871BD9" w:rsidP="00871BD9">
        <w:pPr>
          <w:pStyle w:val="Footer"/>
          <w:framePr w:wrap="none" w:vAnchor="text" w:hAnchor="margin" w:xAlign="right" w:y="1"/>
          <w:jc w:val="right"/>
          <w:rPr>
            <w:rStyle w:val="PageNumber"/>
            <w:rFonts w:ascii="Metropolis" w:hAnsi="Metropolis"/>
            <w:b/>
            <w:bCs/>
            <w:color w:val="3A1428"/>
            <w:sz w:val="21"/>
            <w:szCs w:val="21"/>
          </w:rPr>
        </w:pPr>
        <w:r w:rsidRPr="00FE67DA">
          <w:rPr>
            <w:rStyle w:val="PageNumber"/>
            <w:rFonts w:ascii="Metropolis" w:hAnsi="Metropolis"/>
            <w:b/>
            <w:bCs/>
            <w:color w:val="3A1428"/>
            <w:sz w:val="21"/>
            <w:szCs w:val="21"/>
          </w:rPr>
          <w:fldChar w:fldCharType="begin"/>
        </w:r>
        <w:r w:rsidRPr="00FE67DA">
          <w:rPr>
            <w:rStyle w:val="PageNumber"/>
            <w:rFonts w:ascii="Metropolis" w:hAnsi="Metropolis"/>
            <w:b/>
            <w:bCs/>
            <w:color w:val="3A1428"/>
            <w:sz w:val="21"/>
            <w:szCs w:val="21"/>
          </w:rPr>
          <w:instrText xml:space="preserve"> PAGE </w:instrText>
        </w:r>
        <w:r w:rsidRPr="00FE67DA">
          <w:rPr>
            <w:rStyle w:val="PageNumber"/>
            <w:rFonts w:ascii="Metropolis" w:hAnsi="Metropolis"/>
            <w:b/>
            <w:bCs/>
            <w:color w:val="3A1428"/>
            <w:sz w:val="21"/>
            <w:szCs w:val="21"/>
          </w:rPr>
          <w:fldChar w:fldCharType="separate"/>
        </w:r>
        <w:r>
          <w:rPr>
            <w:rStyle w:val="PageNumber"/>
            <w:rFonts w:ascii="Metropolis" w:hAnsi="Metropolis"/>
            <w:b/>
            <w:bCs/>
            <w:color w:val="3A1428"/>
            <w:sz w:val="21"/>
            <w:szCs w:val="21"/>
          </w:rPr>
          <w:t>2</w:t>
        </w:r>
        <w:r w:rsidRPr="00FE67DA">
          <w:rPr>
            <w:rStyle w:val="PageNumber"/>
            <w:rFonts w:ascii="Metropolis" w:hAnsi="Metropolis"/>
            <w:b/>
            <w:bCs/>
            <w:color w:val="3A1428"/>
            <w:sz w:val="21"/>
            <w:szCs w:val="21"/>
          </w:rPr>
          <w:fldChar w:fldCharType="end"/>
        </w:r>
      </w:p>
    </w:sdtContent>
  </w:sdt>
  <w:p w14:paraId="6F4C8141" w14:textId="7D3E795B" w:rsidR="00B209E1" w:rsidRDefault="005A0B3C" w:rsidP="00015500">
    <w:pPr>
      <w:rPr>
        <w:rFonts w:ascii="Metropolis" w:hAnsi="Metropolis" w:cstheme="majorHAnsi"/>
        <w:noProof/>
        <w:color w:val="3A1428" w:themeColor="accent2"/>
        <w:sz w:val="18"/>
        <w:szCs w:val="18"/>
        <w:lang w:eastAsia="en-GB"/>
      </w:rPr>
    </w:pPr>
    <w:r>
      <w:rPr>
        <w:rFonts w:ascii="Metropolis" w:hAnsi="Metropolis" w:cstheme="majorHAnsi"/>
        <w:noProof/>
        <w:color w:val="3A1428" w:themeColor="accent2"/>
        <w:sz w:val="18"/>
        <w:szCs w:val="18"/>
        <w:lang w:eastAsia="en-GB"/>
      </w:rPr>
      <w:t xml:space="preserve">BHS Assessments: </w:t>
    </w:r>
    <w:r w:rsidR="0015052F">
      <w:rPr>
        <w:rFonts w:ascii="Metropolis" w:hAnsi="Metropolis" w:cstheme="majorHAnsi"/>
        <w:noProof/>
        <w:color w:val="3A1428" w:themeColor="accent2"/>
        <w:sz w:val="18"/>
        <w:szCs w:val="18"/>
        <w:lang w:eastAsia="en-GB"/>
      </w:rPr>
      <w:t xml:space="preserve">Stage </w:t>
    </w:r>
    <w:r w:rsidR="00F9025A">
      <w:rPr>
        <w:rFonts w:ascii="Metropolis" w:hAnsi="Metropolis" w:cstheme="majorHAnsi"/>
        <w:noProof/>
        <w:color w:val="3A1428" w:themeColor="accent2"/>
        <w:sz w:val="18"/>
        <w:szCs w:val="18"/>
        <w:lang w:eastAsia="en-GB"/>
      </w:rPr>
      <w:t>2</w:t>
    </w:r>
    <w:r w:rsidR="0033073A">
      <w:rPr>
        <w:rFonts w:ascii="Metropolis" w:hAnsi="Metropolis" w:cstheme="majorHAnsi"/>
        <w:noProof/>
        <w:color w:val="3A1428" w:themeColor="accent2"/>
        <w:sz w:val="18"/>
        <w:szCs w:val="18"/>
        <w:lang w:eastAsia="en-GB"/>
      </w:rPr>
      <w:t xml:space="preserve"> Care Observation Sheets</w:t>
    </w:r>
    <w:r w:rsidR="0015052F">
      <w:rPr>
        <w:rFonts w:ascii="Metropolis" w:hAnsi="Metropolis" w:cstheme="majorHAnsi"/>
        <w:noProof/>
        <w:color w:val="3A1428" w:themeColor="accent2"/>
        <w:sz w:val="18"/>
        <w:szCs w:val="18"/>
        <w:lang w:eastAsia="en-GB"/>
      </w:rPr>
      <w:t xml:space="preserve"> January 2026</w:t>
    </w:r>
  </w:p>
  <w:p w14:paraId="0267568F" w14:textId="3DD4B367" w:rsidR="0033073A" w:rsidRPr="0033073A" w:rsidRDefault="0033073A" w:rsidP="00015500">
    <w:pPr>
      <w:rPr>
        <w:rFonts w:ascii="Metropolis" w:hAnsi="Metropolis" w:cstheme="majorHAnsi"/>
        <w:noProof/>
        <w:color w:val="3A1428" w:themeColor="accent2"/>
        <w:sz w:val="18"/>
        <w:szCs w:val="18"/>
        <w:lang w:eastAsia="en-GB"/>
      </w:rPr>
    </w:pPr>
    <w:r>
      <w:rPr>
        <w:rFonts w:ascii="Metropolis" w:hAnsi="Metropolis" w:cstheme="majorHAnsi"/>
        <w:noProof/>
        <w:color w:val="3A1428" w:themeColor="accent2"/>
        <w:sz w:val="18"/>
        <w:szCs w:val="18"/>
        <w:lang w:eastAsia="en-GB"/>
      </w:rPr>
      <w:t>Please hold onto observation sheets for 3 months. Confidentially destroy after this time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D325D0" w14:textId="77777777" w:rsidR="00FB0864" w:rsidRDefault="00FB0864" w:rsidP="00924C8E">
      <w:r>
        <w:separator/>
      </w:r>
    </w:p>
  </w:footnote>
  <w:footnote w:type="continuationSeparator" w:id="0">
    <w:p w14:paraId="6921F7EF" w14:textId="77777777" w:rsidR="00FB0864" w:rsidRDefault="00FB0864" w:rsidP="00924C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1205F2" w14:textId="15E97C0E" w:rsidR="00E80611" w:rsidRDefault="00182CA1" w:rsidP="00E80611">
    <w:pPr>
      <w:rPr>
        <w:rFonts w:ascii="Metropolis Black" w:hAnsi="Metropolis Black" w:cs="Arial"/>
        <w:b/>
        <w:bCs/>
        <w:color w:val="FF0B3E"/>
        <w:sz w:val="38"/>
        <w:szCs w:val="38"/>
      </w:rPr>
    </w:pPr>
    <w:r>
      <w:rPr>
        <w:rFonts w:ascii="Lato" w:hAnsi="Lato"/>
        <w:b/>
        <w:bCs/>
        <w:noProof/>
        <w:color w:val="C00000"/>
        <w:sz w:val="32"/>
        <w:szCs w:val="32"/>
      </w:rPr>
      <w:drawing>
        <wp:anchor distT="0" distB="0" distL="114300" distR="114300" simplePos="0" relativeHeight="251660289" behindDoc="1" locked="0" layoutInCell="1" allowOverlap="1" wp14:anchorId="5D425F45" wp14:editId="20420D75">
          <wp:simplePos x="0" y="0"/>
          <wp:positionH relativeFrom="column">
            <wp:posOffset>4996815</wp:posOffset>
          </wp:positionH>
          <wp:positionV relativeFrom="paragraph">
            <wp:posOffset>-226695</wp:posOffset>
          </wp:positionV>
          <wp:extent cx="1776730" cy="1159510"/>
          <wp:effectExtent l="0" t="0" r="0" b="0"/>
          <wp:wrapNone/>
          <wp:docPr id="1709904693" name="Picture 1" descr="A red horse head with a person's fac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6813703" name="Picture 1" descr="A red horse head with a person's face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6730" cy="11595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410D61B" w14:textId="6E7F16E4" w:rsidR="00E80611" w:rsidRDefault="00E80611" w:rsidP="0033073A">
    <w:pPr>
      <w:rPr>
        <w:rFonts w:ascii="Metropolis Black" w:hAnsi="Metropolis Black" w:cs="Arial"/>
        <w:b/>
        <w:bCs/>
        <w:color w:val="FF0B3E"/>
        <w:sz w:val="38"/>
        <w:szCs w:val="38"/>
      </w:rPr>
    </w:pPr>
    <w:r w:rsidRPr="001B2315">
      <w:rPr>
        <w:rFonts w:ascii="Metropolis Black" w:hAnsi="Metropolis Black" w:cs="Arial"/>
        <w:b/>
        <w:bCs/>
        <w:color w:val="FF0B3E"/>
        <w:sz w:val="38"/>
        <w:szCs w:val="38"/>
      </w:rPr>
      <w:t>BHS Assessments</w:t>
    </w:r>
    <w:r>
      <w:rPr>
        <w:rFonts w:ascii="Metropolis Black" w:hAnsi="Metropolis Black" w:cs="Arial"/>
        <w:b/>
        <w:bCs/>
        <w:color w:val="FF0B3E"/>
        <w:sz w:val="38"/>
        <w:szCs w:val="38"/>
      </w:rPr>
      <w:t xml:space="preserve">: Stage </w:t>
    </w:r>
    <w:r w:rsidR="00682755">
      <w:rPr>
        <w:rFonts w:ascii="Metropolis Black" w:hAnsi="Metropolis Black" w:cs="Arial"/>
        <w:b/>
        <w:bCs/>
        <w:color w:val="FF0B3E"/>
        <w:sz w:val="38"/>
        <w:szCs w:val="38"/>
      </w:rPr>
      <w:t>4</w:t>
    </w:r>
  </w:p>
  <w:p w14:paraId="11E8B175" w14:textId="77777777" w:rsidR="0033073A" w:rsidRDefault="0033073A" w:rsidP="0033073A">
    <w:pPr>
      <w:rPr>
        <w:rFonts w:ascii="Metropolis Semi Bold" w:hAnsi="Metropolis Semi Bold" w:cs="Arial"/>
        <w:b/>
        <w:bCs/>
        <w:color w:val="FF0B3E"/>
        <w:sz w:val="28"/>
        <w:szCs w:val="28"/>
      </w:rPr>
    </w:pPr>
  </w:p>
  <w:p w14:paraId="4B755EE7" w14:textId="7737B0A7" w:rsidR="0033073A" w:rsidRPr="00B5209F" w:rsidRDefault="0033073A" w:rsidP="0033073A">
    <w:pPr>
      <w:spacing w:line="276" w:lineRule="auto"/>
      <w:rPr>
        <w:rFonts w:ascii="Metropolis Semi Bold" w:hAnsi="Metropolis Semi Bold" w:cs="Arial"/>
        <w:b/>
        <w:bCs/>
        <w:color w:val="FF0B3E"/>
        <w:sz w:val="26"/>
        <w:szCs w:val="26"/>
      </w:rPr>
    </w:pPr>
    <w:r>
      <w:rPr>
        <w:rFonts w:ascii="Metropolis Semi Bold" w:hAnsi="Metropolis Semi Bold" w:cs="Arial"/>
        <w:b/>
        <w:bCs/>
        <w:color w:val="FF0B3E"/>
        <w:sz w:val="26"/>
        <w:szCs w:val="26"/>
      </w:rPr>
      <w:t xml:space="preserve">Stage </w:t>
    </w:r>
    <w:r w:rsidR="00682755">
      <w:rPr>
        <w:rFonts w:ascii="Metropolis Semi Bold" w:hAnsi="Metropolis Semi Bold" w:cs="Arial"/>
        <w:b/>
        <w:bCs/>
        <w:color w:val="FF0B3E"/>
        <w:sz w:val="26"/>
        <w:szCs w:val="26"/>
      </w:rPr>
      <w:t>4</w:t>
    </w:r>
    <w:r>
      <w:rPr>
        <w:rFonts w:ascii="Metropolis Semi Bold" w:hAnsi="Metropolis Semi Bold" w:cs="Arial"/>
        <w:b/>
        <w:bCs/>
        <w:color w:val="FF0B3E"/>
        <w:sz w:val="26"/>
        <w:szCs w:val="26"/>
      </w:rPr>
      <w:t xml:space="preserve"> Observation Sheet </w:t>
    </w:r>
  </w:p>
  <w:p w14:paraId="4003C92B" w14:textId="77777777" w:rsidR="00B5209F" w:rsidRPr="00F84C47" w:rsidRDefault="00B5209F" w:rsidP="00DB0F81">
    <w:pPr>
      <w:pStyle w:val="Header"/>
      <w:jc w:val="center"/>
      <w:rPr>
        <w:rFonts w:ascii="Lato" w:hAnsi="Lato" w:cs="Arial"/>
        <w:color w:val="C00000"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C2F04C" w14:textId="1B8586CE" w:rsidR="001A5119" w:rsidRPr="001A5119" w:rsidRDefault="00F45FD2" w:rsidP="00F26C14">
    <w:pPr>
      <w:rPr>
        <w:rFonts w:ascii="Metropolis Black" w:hAnsi="Metropolis Black" w:cs="Arial"/>
        <w:b/>
        <w:bCs/>
        <w:color w:val="FF0B3E"/>
      </w:rPr>
    </w:pPr>
    <w:r>
      <w:rPr>
        <w:rFonts w:ascii="Lato" w:hAnsi="Lato"/>
        <w:b/>
        <w:bCs/>
        <w:noProof/>
        <w:color w:val="C00000"/>
        <w:sz w:val="32"/>
        <w:szCs w:val="32"/>
      </w:rPr>
      <w:drawing>
        <wp:anchor distT="0" distB="0" distL="114300" distR="114300" simplePos="0" relativeHeight="251658241" behindDoc="1" locked="0" layoutInCell="1" allowOverlap="1" wp14:anchorId="506205A0" wp14:editId="668449D9">
          <wp:simplePos x="0" y="0"/>
          <wp:positionH relativeFrom="column">
            <wp:posOffset>4844241</wp:posOffset>
          </wp:positionH>
          <wp:positionV relativeFrom="paragraph">
            <wp:posOffset>-153670</wp:posOffset>
          </wp:positionV>
          <wp:extent cx="1776730" cy="1159510"/>
          <wp:effectExtent l="0" t="0" r="0" b="0"/>
          <wp:wrapNone/>
          <wp:docPr id="1711550387" name="Picture 1" descr="A red horse head with a person's fac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6813703" name="Picture 1" descr="A red horse head with a person's face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6730" cy="11595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B550705" w14:textId="69C7AF42" w:rsidR="00F26C14" w:rsidRPr="001B2315" w:rsidRDefault="001B2315" w:rsidP="00F26C14">
    <w:pPr>
      <w:rPr>
        <w:rFonts w:ascii="Metropolis Black" w:hAnsi="Metropolis Black" w:cs="Arial"/>
        <w:b/>
        <w:bCs/>
        <w:color w:val="FF0B3E"/>
        <w:sz w:val="38"/>
        <w:szCs w:val="38"/>
      </w:rPr>
    </w:pPr>
    <w:r w:rsidRPr="001B2315">
      <w:rPr>
        <w:rFonts w:ascii="Metropolis Black" w:hAnsi="Metropolis Black" w:cs="Arial"/>
        <w:b/>
        <w:bCs/>
        <w:color w:val="FF0B3E"/>
        <w:sz w:val="38"/>
        <w:szCs w:val="38"/>
      </w:rPr>
      <w:t>BHS Assessments</w:t>
    </w:r>
    <w:r w:rsidR="00015500">
      <w:rPr>
        <w:rFonts w:ascii="Metropolis Black" w:hAnsi="Metropolis Black" w:cs="Arial"/>
        <w:b/>
        <w:bCs/>
        <w:color w:val="FF0B3E"/>
        <w:sz w:val="38"/>
        <w:szCs w:val="38"/>
      </w:rPr>
      <w:t xml:space="preserve">: </w:t>
    </w:r>
    <w:r w:rsidR="008C2151">
      <w:rPr>
        <w:rFonts w:ascii="Metropolis Black" w:hAnsi="Metropolis Black" w:cs="Arial"/>
        <w:b/>
        <w:bCs/>
        <w:color w:val="FF0B3E"/>
        <w:sz w:val="38"/>
        <w:szCs w:val="38"/>
      </w:rPr>
      <w:t xml:space="preserve">Stage </w:t>
    </w:r>
    <w:r w:rsidR="00F9025A">
      <w:rPr>
        <w:rFonts w:ascii="Metropolis Black" w:hAnsi="Metropolis Black" w:cs="Arial"/>
        <w:b/>
        <w:bCs/>
        <w:color w:val="FF0B3E"/>
        <w:sz w:val="38"/>
        <w:szCs w:val="38"/>
      </w:rPr>
      <w:t>2</w:t>
    </w:r>
  </w:p>
  <w:p w14:paraId="17FB34B2" w14:textId="7D98B363" w:rsidR="00F26C14" w:rsidRDefault="00F26C14" w:rsidP="00F26C14">
    <w:pPr>
      <w:spacing w:line="276" w:lineRule="auto"/>
      <w:rPr>
        <w:rFonts w:ascii="Metropolis Semi Bold" w:hAnsi="Metropolis Semi Bold" w:cs="Arial"/>
        <w:b/>
        <w:bCs/>
        <w:color w:val="FF0B3E"/>
        <w:sz w:val="28"/>
        <w:szCs w:val="28"/>
      </w:rPr>
    </w:pPr>
  </w:p>
  <w:p w14:paraId="1B21427E" w14:textId="5F8652EF" w:rsidR="00F26C14" w:rsidRPr="00B5209F" w:rsidRDefault="001B2315" w:rsidP="00F26C14">
    <w:pPr>
      <w:spacing w:line="276" w:lineRule="auto"/>
      <w:rPr>
        <w:rFonts w:ascii="Metropolis Semi Bold" w:hAnsi="Metropolis Semi Bold" w:cs="Arial"/>
        <w:b/>
        <w:bCs/>
        <w:color w:val="FF0B3E"/>
        <w:sz w:val="26"/>
        <w:szCs w:val="26"/>
      </w:rPr>
    </w:pPr>
    <w:r>
      <w:rPr>
        <w:rFonts w:ascii="Metropolis Semi Bold" w:hAnsi="Metropolis Semi Bold" w:cs="Arial"/>
        <w:b/>
        <w:bCs/>
        <w:color w:val="FF0B3E"/>
        <w:sz w:val="26"/>
        <w:szCs w:val="26"/>
      </w:rPr>
      <w:t>S</w:t>
    </w:r>
    <w:r w:rsidR="008C2151">
      <w:rPr>
        <w:rFonts w:ascii="Metropolis Semi Bold" w:hAnsi="Metropolis Semi Bold" w:cs="Arial"/>
        <w:b/>
        <w:bCs/>
        <w:color w:val="FF0B3E"/>
        <w:sz w:val="26"/>
        <w:szCs w:val="26"/>
      </w:rPr>
      <w:t xml:space="preserve">tage </w:t>
    </w:r>
    <w:r w:rsidR="00F9025A">
      <w:rPr>
        <w:rFonts w:ascii="Metropolis Semi Bold" w:hAnsi="Metropolis Semi Bold" w:cs="Arial"/>
        <w:b/>
        <w:bCs/>
        <w:color w:val="FF0B3E"/>
        <w:sz w:val="26"/>
        <w:szCs w:val="26"/>
      </w:rPr>
      <w:t>2</w:t>
    </w:r>
    <w:r w:rsidR="0033073A">
      <w:rPr>
        <w:rFonts w:ascii="Metropolis Semi Bold" w:hAnsi="Metropolis Semi Bold" w:cs="Arial"/>
        <w:b/>
        <w:bCs/>
        <w:color w:val="FF0B3E"/>
        <w:sz w:val="26"/>
        <w:szCs w:val="26"/>
      </w:rPr>
      <w:t xml:space="preserve"> Observation Sheet </w:t>
    </w:r>
  </w:p>
  <w:p w14:paraId="7DEFE3A7" w14:textId="4B636DC9" w:rsidR="00F26C14" w:rsidRDefault="00F26C1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A38DC"/>
    <w:multiLevelType w:val="hybridMultilevel"/>
    <w:tmpl w:val="2660A8CA"/>
    <w:lvl w:ilvl="0" w:tplc="9328FA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67800"/>
    <w:multiLevelType w:val="hybridMultilevel"/>
    <w:tmpl w:val="105CE7FC"/>
    <w:lvl w:ilvl="0" w:tplc="6288965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000000"/>
        <w:sz w:val="20"/>
        <w:szCs w:val="22"/>
      </w:rPr>
    </w:lvl>
    <w:lvl w:ilvl="1" w:tplc="94B43B2E">
      <w:start w:val="1"/>
      <w:numFmt w:val="lowerLetter"/>
      <w:lvlText w:val="%2)"/>
      <w:lvlJc w:val="left"/>
      <w:pPr>
        <w:ind w:left="5180" w:hanging="360"/>
      </w:pPr>
      <w:rPr>
        <w:rFonts w:hint="default"/>
        <w:b w:val="0"/>
        <w:color w:val="auto"/>
      </w:r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D2E24C8"/>
    <w:multiLevelType w:val="hybridMultilevel"/>
    <w:tmpl w:val="BB5EAC1C"/>
    <w:lvl w:ilvl="0" w:tplc="FFFFFFFF">
      <w:start w:val="1"/>
      <w:numFmt w:val="lowerLetter"/>
      <w:lvlText w:val="%1)"/>
      <w:lvlJc w:val="left"/>
      <w:pPr>
        <w:ind w:left="1070" w:hanging="360"/>
      </w:pPr>
      <w:rPr>
        <w:rFonts w:hint="default"/>
        <w:b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8729FB"/>
    <w:multiLevelType w:val="hybridMultilevel"/>
    <w:tmpl w:val="74CC33FA"/>
    <w:lvl w:ilvl="0" w:tplc="CED2EE4A">
      <w:start w:val="1"/>
      <w:numFmt w:val="lowerLetter"/>
      <w:lvlText w:val="%1)"/>
      <w:lvlJc w:val="left"/>
      <w:pPr>
        <w:ind w:left="1070" w:hanging="360"/>
      </w:pPr>
      <w:rPr>
        <w:rFonts w:hint="default"/>
        <w:b w:val="0"/>
        <w:color w:val="auto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5D650A"/>
    <w:multiLevelType w:val="hybridMultilevel"/>
    <w:tmpl w:val="DC38DE36"/>
    <w:lvl w:ilvl="0" w:tplc="94B43B2E">
      <w:start w:val="1"/>
      <w:numFmt w:val="lowerLetter"/>
      <w:lvlText w:val="%1)"/>
      <w:lvlJc w:val="left"/>
      <w:pPr>
        <w:ind w:left="1070" w:hanging="360"/>
      </w:pPr>
      <w:rPr>
        <w:rFonts w:hint="default"/>
        <w:b w:val="0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6263E0"/>
    <w:multiLevelType w:val="hybridMultilevel"/>
    <w:tmpl w:val="BB5EAC1C"/>
    <w:lvl w:ilvl="0" w:tplc="CED2EE4A">
      <w:start w:val="1"/>
      <w:numFmt w:val="lowerLetter"/>
      <w:lvlText w:val="%1)"/>
      <w:lvlJc w:val="left"/>
      <w:pPr>
        <w:ind w:left="1070" w:hanging="360"/>
      </w:pPr>
      <w:rPr>
        <w:rFonts w:hint="default"/>
        <w:b w:val="0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A00F7F"/>
    <w:multiLevelType w:val="hybridMultilevel"/>
    <w:tmpl w:val="4FEC7A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87534E"/>
    <w:multiLevelType w:val="hybridMultilevel"/>
    <w:tmpl w:val="732CE7E4"/>
    <w:lvl w:ilvl="0" w:tplc="34563C66">
      <w:start w:val="2476"/>
      <w:numFmt w:val="bullet"/>
      <w:lvlText w:val="-"/>
      <w:lvlJc w:val="left"/>
      <w:pPr>
        <w:ind w:left="720" w:hanging="360"/>
      </w:pPr>
      <w:rPr>
        <w:rFonts w:ascii="Metropolis" w:eastAsiaTheme="minorHAnsi" w:hAnsi="Metropoli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296169"/>
    <w:multiLevelType w:val="hybridMultilevel"/>
    <w:tmpl w:val="F6884A58"/>
    <w:lvl w:ilvl="0" w:tplc="B944EC5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  <w:i w:val="0"/>
      </w:rPr>
    </w:lvl>
    <w:lvl w:ilvl="1" w:tplc="75C2295C">
      <w:start w:val="1"/>
      <w:numFmt w:val="lowerLetter"/>
      <w:lvlText w:val="(%2)"/>
      <w:lvlJc w:val="left"/>
      <w:pPr>
        <w:tabs>
          <w:tab w:val="num" w:pos="1800"/>
        </w:tabs>
        <w:ind w:left="1800" w:hanging="720"/>
      </w:pPr>
      <w:rPr>
        <w:rFonts w:hint="default"/>
        <w:b/>
        <w:i w:val="0"/>
      </w:rPr>
    </w:lvl>
    <w:lvl w:ilvl="2" w:tplc="9A94B988">
      <w:start w:val="488"/>
      <w:numFmt w:val="decimal"/>
      <w:pStyle w:val="Heading3"/>
      <w:lvlText w:val="%3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B7BE90CE">
      <w:start w:val="8"/>
      <w:numFmt w:val="lowerLetter"/>
      <w:lvlText w:val="(%4)"/>
      <w:lvlJc w:val="left"/>
      <w:pPr>
        <w:tabs>
          <w:tab w:val="num" w:pos="3000"/>
        </w:tabs>
        <w:ind w:left="3000" w:hanging="480"/>
      </w:pPr>
      <w:rPr>
        <w:rFonts w:hint="default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6C9757D"/>
    <w:multiLevelType w:val="hybridMultilevel"/>
    <w:tmpl w:val="3A1E2234"/>
    <w:lvl w:ilvl="0" w:tplc="CED2EE4A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C12951"/>
    <w:multiLevelType w:val="hybridMultilevel"/>
    <w:tmpl w:val="BB5EAC1C"/>
    <w:lvl w:ilvl="0" w:tplc="CED2EE4A">
      <w:start w:val="1"/>
      <w:numFmt w:val="lowerLetter"/>
      <w:lvlText w:val="%1)"/>
      <w:lvlJc w:val="left"/>
      <w:pPr>
        <w:ind w:left="1070" w:hanging="360"/>
      </w:pPr>
      <w:rPr>
        <w:rFonts w:hint="default"/>
        <w:b w:val="0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926DD1"/>
    <w:multiLevelType w:val="hybridMultilevel"/>
    <w:tmpl w:val="8FBCB2FC"/>
    <w:lvl w:ilvl="0" w:tplc="2BFA84E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000000"/>
        <w:sz w:val="20"/>
        <w:szCs w:val="22"/>
      </w:rPr>
    </w:lvl>
    <w:lvl w:ilvl="1" w:tplc="94B43B2E">
      <w:start w:val="1"/>
      <w:numFmt w:val="lowerLetter"/>
      <w:lvlText w:val="%2)"/>
      <w:lvlJc w:val="left"/>
      <w:pPr>
        <w:ind w:left="1070" w:hanging="360"/>
      </w:pPr>
      <w:rPr>
        <w:rFonts w:hint="default"/>
        <w:b w:val="0"/>
        <w:color w:val="auto"/>
      </w:r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65E5A99"/>
    <w:multiLevelType w:val="multilevel"/>
    <w:tmpl w:val="D0725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48B22934"/>
    <w:multiLevelType w:val="hybridMultilevel"/>
    <w:tmpl w:val="DFE035B2"/>
    <w:lvl w:ilvl="0" w:tplc="2BFA84E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000000"/>
        <w:sz w:val="20"/>
        <w:szCs w:val="22"/>
      </w:rPr>
    </w:lvl>
    <w:lvl w:ilvl="1" w:tplc="94B43B2E">
      <w:start w:val="1"/>
      <w:numFmt w:val="lowerLetter"/>
      <w:lvlText w:val="%2)"/>
      <w:lvlJc w:val="left"/>
      <w:pPr>
        <w:ind w:left="1070" w:hanging="360"/>
      </w:pPr>
      <w:rPr>
        <w:rFonts w:hint="default"/>
        <w:b w:val="0"/>
        <w:color w:val="auto"/>
      </w:r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E1836D5"/>
    <w:multiLevelType w:val="hybridMultilevel"/>
    <w:tmpl w:val="A086BAE8"/>
    <w:lvl w:ilvl="0" w:tplc="0D46787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000000"/>
        <w:sz w:val="20"/>
        <w:szCs w:val="22"/>
      </w:rPr>
    </w:lvl>
    <w:lvl w:ilvl="1" w:tplc="CED2EE4A">
      <w:start w:val="1"/>
      <w:numFmt w:val="lowerLetter"/>
      <w:lvlText w:val="%2)"/>
      <w:lvlJc w:val="left"/>
      <w:pPr>
        <w:ind w:left="1070" w:hanging="360"/>
      </w:pPr>
      <w:rPr>
        <w:rFonts w:hint="default"/>
        <w:b w:val="0"/>
        <w:color w:val="auto"/>
      </w:r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F13594A"/>
    <w:multiLevelType w:val="hybridMultilevel"/>
    <w:tmpl w:val="CC601E8E"/>
    <w:lvl w:ilvl="0" w:tplc="133405C4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  <w:color w:val="000000"/>
        <w:sz w:val="20"/>
        <w:szCs w:val="22"/>
      </w:rPr>
    </w:lvl>
    <w:lvl w:ilvl="1" w:tplc="B1266FF2">
      <w:start w:val="1"/>
      <w:numFmt w:val="decimal"/>
      <w:lvlText w:val="%2."/>
      <w:lvlJc w:val="left"/>
      <w:pPr>
        <w:ind w:left="1070" w:hanging="360"/>
      </w:pPr>
      <w:rPr>
        <w:rFonts w:ascii="Arial" w:eastAsia="Times New Roman" w:hAnsi="Arial" w:cs="Arial"/>
        <w:b/>
        <w:bCs/>
        <w:color w:val="auto"/>
      </w:r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1250D25"/>
    <w:multiLevelType w:val="hybridMultilevel"/>
    <w:tmpl w:val="74CC33FA"/>
    <w:lvl w:ilvl="0" w:tplc="FFFFFFFF">
      <w:start w:val="1"/>
      <w:numFmt w:val="lowerLetter"/>
      <w:lvlText w:val="%1)"/>
      <w:lvlJc w:val="left"/>
      <w:pPr>
        <w:ind w:left="1070" w:hanging="360"/>
      </w:pPr>
      <w:rPr>
        <w:rFonts w:hint="default"/>
        <w:b w:val="0"/>
        <w:color w:val="auto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5C484F"/>
    <w:multiLevelType w:val="hybridMultilevel"/>
    <w:tmpl w:val="BB5EAC1C"/>
    <w:lvl w:ilvl="0" w:tplc="CED2EE4A">
      <w:start w:val="1"/>
      <w:numFmt w:val="lowerLetter"/>
      <w:lvlText w:val="%1)"/>
      <w:lvlJc w:val="left"/>
      <w:pPr>
        <w:ind w:left="1070" w:hanging="360"/>
      </w:pPr>
      <w:rPr>
        <w:rFonts w:hint="default"/>
        <w:b w:val="0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844033"/>
    <w:multiLevelType w:val="hybridMultilevel"/>
    <w:tmpl w:val="B1E40732"/>
    <w:lvl w:ilvl="0" w:tplc="69241C1C">
      <w:start w:val="1"/>
      <w:numFmt w:val="lowerLetter"/>
      <w:lvlText w:val="%1)"/>
      <w:lvlJc w:val="left"/>
      <w:pPr>
        <w:ind w:left="1070" w:hanging="360"/>
      </w:pPr>
      <w:rPr>
        <w:rFonts w:hint="default"/>
        <w:b w:val="0"/>
        <w:color w:val="auto"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D67A09"/>
    <w:multiLevelType w:val="hybridMultilevel"/>
    <w:tmpl w:val="BB5EAC1C"/>
    <w:lvl w:ilvl="0" w:tplc="CED2EE4A">
      <w:start w:val="1"/>
      <w:numFmt w:val="lowerLetter"/>
      <w:lvlText w:val="%1)"/>
      <w:lvlJc w:val="left"/>
      <w:pPr>
        <w:ind w:left="1070" w:hanging="360"/>
      </w:pPr>
      <w:rPr>
        <w:rFonts w:hint="default"/>
        <w:b w:val="0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7290231">
    <w:abstractNumId w:val="8"/>
  </w:num>
  <w:num w:numId="2" w16cid:durableId="1596590370">
    <w:abstractNumId w:val="13"/>
  </w:num>
  <w:num w:numId="3" w16cid:durableId="1739131189">
    <w:abstractNumId w:val="14"/>
  </w:num>
  <w:num w:numId="4" w16cid:durableId="774138423">
    <w:abstractNumId w:val="1"/>
  </w:num>
  <w:num w:numId="5" w16cid:durableId="1708336924">
    <w:abstractNumId w:val="9"/>
  </w:num>
  <w:num w:numId="6" w16cid:durableId="1334146769">
    <w:abstractNumId w:val="11"/>
  </w:num>
  <w:num w:numId="7" w16cid:durableId="20909824">
    <w:abstractNumId w:val="4"/>
  </w:num>
  <w:num w:numId="8" w16cid:durableId="582228648">
    <w:abstractNumId w:val="5"/>
  </w:num>
  <w:num w:numId="9" w16cid:durableId="1246954443">
    <w:abstractNumId w:val="10"/>
  </w:num>
  <w:num w:numId="10" w16cid:durableId="2115438195">
    <w:abstractNumId w:val="18"/>
  </w:num>
  <w:num w:numId="11" w16cid:durableId="2138208965">
    <w:abstractNumId w:val="3"/>
  </w:num>
  <w:num w:numId="12" w16cid:durableId="1081752331">
    <w:abstractNumId w:val="15"/>
  </w:num>
  <w:num w:numId="13" w16cid:durableId="2015263405">
    <w:abstractNumId w:val="19"/>
  </w:num>
  <w:num w:numId="14" w16cid:durableId="1052508760">
    <w:abstractNumId w:val="17"/>
  </w:num>
  <w:num w:numId="15" w16cid:durableId="475798284">
    <w:abstractNumId w:val="0"/>
  </w:num>
  <w:num w:numId="16" w16cid:durableId="1107626907">
    <w:abstractNumId w:val="2"/>
  </w:num>
  <w:num w:numId="17" w16cid:durableId="605505773">
    <w:abstractNumId w:val="16"/>
  </w:num>
  <w:num w:numId="18" w16cid:durableId="727611901">
    <w:abstractNumId w:val="6"/>
  </w:num>
  <w:num w:numId="19" w16cid:durableId="301808419">
    <w:abstractNumId w:val="12"/>
  </w:num>
  <w:num w:numId="20" w16cid:durableId="388653479">
    <w:abstractNumId w:val="7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09F"/>
    <w:rsid w:val="00000BE8"/>
    <w:rsid w:val="0000149A"/>
    <w:rsid w:val="00002288"/>
    <w:rsid w:val="0000416F"/>
    <w:rsid w:val="00004EBB"/>
    <w:rsid w:val="00005D99"/>
    <w:rsid w:val="00010ADF"/>
    <w:rsid w:val="000114B2"/>
    <w:rsid w:val="00011631"/>
    <w:rsid w:val="00011B5D"/>
    <w:rsid w:val="000132D2"/>
    <w:rsid w:val="0001463E"/>
    <w:rsid w:val="00014CF1"/>
    <w:rsid w:val="00015500"/>
    <w:rsid w:val="00016503"/>
    <w:rsid w:val="00021175"/>
    <w:rsid w:val="000213D5"/>
    <w:rsid w:val="00022AD8"/>
    <w:rsid w:val="00022BDD"/>
    <w:rsid w:val="00023702"/>
    <w:rsid w:val="000245A8"/>
    <w:rsid w:val="00026170"/>
    <w:rsid w:val="00026968"/>
    <w:rsid w:val="0002706C"/>
    <w:rsid w:val="00027A27"/>
    <w:rsid w:val="00030E6E"/>
    <w:rsid w:val="00031455"/>
    <w:rsid w:val="000315CE"/>
    <w:rsid w:val="000323E4"/>
    <w:rsid w:val="00032BDF"/>
    <w:rsid w:val="00033CC7"/>
    <w:rsid w:val="00034083"/>
    <w:rsid w:val="00034319"/>
    <w:rsid w:val="00035B99"/>
    <w:rsid w:val="00037881"/>
    <w:rsid w:val="000406E9"/>
    <w:rsid w:val="00040A86"/>
    <w:rsid w:val="000432B1"/>
    <w:rsid w:val="00043B60"/>
    <w:rsid w:val="000454D0"/>
    <w:rsid w:val="00046169"/>
    <w:rsid w:val="00047223"/>
    <w:rsid w:val="000476EE"/>
    <w:rsid w:val="000510E4"/>
    <w:rsid w:val="0005292E"/>
    <w:rsid w:val="0005496A"/>
    <w:rsid w:val="00054ACB"/>
    <w:rsid w:val="0005558C"/>
    <w:rsid w:val="00057780"/>
    <w:rsid w:val="00061A9E"/>
    <w:rsid w:val="00062640"/>
    <w:rsid w:val="0006286A"/>
    <w:rsid w:val="00063B5C"/>
    <w:rsid w:val="00066119"/>
    <w:rsid w:val="00070024"/>
    <w:rsid w:val="00070D9B"/>
    <w:rsid w:val="00072621"/>
    <w:rsid w:val="00073578"/>
    <w:rsid w:val="00073D61"/>
    <w:rsid w:val="0008031F"/>
    <w:rsid w:val="00080512"/>
    <w:rsid w:val="00081309"/>
    <w:rsid w:val="0008151F"/>
    <w:rsid w:val="000816B3"/>
    <w:rsid w:val="00082833"/>
    <w:rsid w:val="00083034"/>
    <w:rsid w:val="000865E9"/>
    <w:rsid w:val="000875A0"/>
    <w:rsid w:val="00090821"/>
    <w:rsid w:val="00090D7C"/>
    <w:rsid w:val="00090FA5"/>
    <w:rsid w:val="0009216F"/>
    <w:rsid w:val="000937D5"/>
    <w:rsid w:val="000941F0"/>
    <w:rsid w:val="000952FB"/>
    <w:rsid w:val="0009532B"/>
    <w:rsid w:val="0009598D"/>
    <w:rsid w:val="00097EE7"/>
    <w:rsid w:val="000A0C97"/>
    <w:rsid w:val="000A1AB7"/>
    <w:rsid w:val="000A3563"/>
    <w:rsid w:val="000A5A58"/>
    <w:rsid w:val="000A7859"/>
    <w:rsid w:val="000A7C7B"/>
    <w:rsid w:val="000B00AE"/>
    <w:rsid w:val="000B05A5"/>
    <w:rsid w:val="000B0A37"/>
    <w:rsid w:val="000B0AE5"/>
    <w:rsid w:val="000B0B2B"/>
    <w:rsid w:val="000B3B23"/>
    <w:rsid w:val="000B44CF"/>
    <w:rsid w:val="000B5C87"/>
    <w:rsid w:val="000B668C"/>
    <w:rsid w:val="000B6F94"/>
    <w:rsid w:val="000B7967"/>
    <w:rsid w:val="000B7C46"/>
    <w:rsid w:val="000C0055"/>
    <w:rsid w:val="000C036C"/>
    <w:rsid w:val="000C0E69"/>
    <w:rsid w:val="000C0F03"/>
    <w:rsid w:val="000C386A"/>
    <w:rsid w:val="000C3878"/>
    <w:rsid w:val="000C406F"/>
    <w:rsid w:val="000C49AA"/>
    <w:rsid w:val="000C5C1E"/>
    <w:rsid w:val="000C6356"/>
    <w:rsid w:val="000C7145"/>
    <w:rsid w:val="000D08E9"/>
    <w:rsid w:val="000D1BB1"/>
    <w:rsid w:val="000D1EE1"/>
    <w:rsid w:val="000D3192"/>
    <w:rsid w:val="000D3283"/>
    <w:rsid w:val="000D4E4E"/>
    <w:rsid w:val="000D5466"/>
    <w:rsid w:val="000D5B00"/>
    <w:rsid w:val="000D7EED"/>
    <w:rsid w:val="000E10C8"/>
    <w:rsid w:val="000E137C"/>
    <w:rsid w:val="000E30AC"/>
    <w:rsid w:val="000E33F7"/>
    <w:rsid w:val="000E5687"/>
    <w:rsid w:val="000E5F6C"/>
    <w:rsid w:val="000F0871"/>
    <w:rsid w:val="000F2876"/>
    <w:rsid w:val="000F2931"/>
    <w:rsid w:val="000F2D19"/>
    <w:rsid w:val="000F3652"/>
    <w:rsid w:val="000F5E17"/>
    <w:rsid w:val="000F742E"/>
    <w:rsid w:val="000F779D"/>
    <w:rsid w:val="00100832"/>
    <w:rsid w:val="00102421"/>
    <w:rsid w:val="001035CD"/>
    <w:rsid w:val="00104AE9"/>
    <w:rsid w:val="00106B6C"/>
    <w:rsid w:val="0010706C"/>
    <w:rsid w:val="00107605"/>
    <w:rsid w:val="00107B78"/>
    <w:rsid w:val="0011055D"/>
    <w:rsid w:val="00111E7C"/>
    <w:rsid w:val="00112529"/>
    <w:rsid w:val="00113967"/>
    <w:rsid w:val="001165C1"/>
    <w:rsid w:val="00116C4D"/>
    <w:rsid w:val="00120EC4"/>
    <w:rsid w:val="0012252C"/>
    <w:rsid w:val="00123283"/>
    <w:rsid w:val="00124C46"/>
    <w:rsid w:val="00125744"/>
    <w:rsid w:val="00125D86"/>
    <w:rsid w:val="001262E5"/>
    <w:rsid w:val="0012654D"/>
    <w:rsid w:val="001268A0"/>
    <w:rsid w:val="00127A10"/>
    <w:rsid w:val="00133D1E"/>
    <w:rsid w:val="0013425C"/>
    <w:rsid w:val="00134C9F"/>
    <w:rsid w:val="001362F1"/>
    <w:rsid w:val="00136596"/>
    <w:rsid w:val="001378EF"/>
    <w:rsid w:val="00141310"/>
    <w:rsid w:val="0014168A"/>
    <w:rsid w:val="00141AC9"/>
    <w:rsid w:val="00142673"/>
    <w:rsid w:val="00144D60"/>
    <w:rsid w:val="00147874"/>
    <w:rsid w:val="00147A57"/>
    <w:rsid w:val="00147A9D"/>
    <w:rsid w:val="0015052F"/>
    <w:rsid w:val="001511B4"/>
    <w:rsid w:val="00151237"/>
    <w:rsid w:val="00152BFD"/>
    <w:rsid w:val="00153088"/>
    <w:rsid w:val="00156070"/>
    <w:rsid w:val="001573EB"/>
    <w:rsid w:val="0016025D"/>
    <w:rsid w:val="00162C3B"/>
    <w:rsid w:val="001639D0"/>
    <w:rsid w:val="00163FDB"/>
    <w:rsid w:val="00163FDD"/>
    <w:rsid w:val="0016408E"/>
    <w:rsid w:val="0016418E"/>
    <w:rsid w:val="0016469E"/>
    <w:rsid w:val="00165CFF"/>
    <w:rsid w:val="00166013"/>
    <w:rsid w:val="001661A5"/>
    <w:rsid w:val="0017302C"/>
    <w:rsid w:val="00173079"/>
    <w:rsid w:val="00173F99"/>
    <w:rsid w:val="0017623C"/>
    <w:rsid w:val="00176C20"/>
    <w:rsid w:val="001770D9"/>
    <w:rsid w:val="001803AD"/>
    <w:rsid w:val="001814C7"/>
    <w:rsid w:val="0018174A"/>
    <w:rsid w:val="00182CA1"/>
    <w:rsid w:val="00183165"/>
    <w:rsid w:val="00183D40"/>
    <w:rsid w:val="00185EBF"/>
    <w:rsid w:val="00187D6E"/>
    <w:rsid w:val="00190A8C"/>
    <w:rsid w:val="00191EBB"/>
    <w:rsid w:val="00192787"/>
    <w:rsid w:val="00192E71"/>
    <w:rsid w:val="00194770"/>
    <w:rsid w:val="001947E2"/>
    <w:rsid w:val="00194C8B"/>
    <w:rsid w:val="00196538"/>
    <w:rsid w:val="00197113"/>
    <w:rsid w:val="001A1315"/>
    <w:rsid w:val="001A3159"/>
    <w:rsid w:val="001A40F6"/>
    <w:rsid w:val="001A4A19"/>
    <w:rsid w:val="001A5119"/>
    <w:rsid w:val="001A52E8"/>
    <w:rsid w:val="001A58A2"/>
    <w:rsid w:val="001A65B5"/>
    <w:rsid w:val="001A6712"/>
    <w:rsid w:val="001B10F6"/>
    <w:rsid w:val="001B15FE"/>
    <w:rsid w:val="001B2315"/>
    <w:rsid w:val="001B4033"/>
    <w:rsid w:val="001B5828"/>
    <w:rsid w:val="001B5CCE"/>
    <w:rsid w:val="001B6BFC"/>
    <w:rsid w:val="001B76D4"/>
    <w:rsid w:val="001C033C"/>
    <w:rsid w:val="001C1086"/>
    <w:rsid w:val="001C1BB6"/>
    <w:rsid w:val="001C353E"/>
    <w:rsid w:val="001C3D7F"/>
    <w:rsid w:val="001C53C6"/>
    <w:rsid w:val="001C5793"/>
    <w:rsid w:val="001C5C4B"/>
    <w:rsid w:val="001C5E68"/>
    <w:rsid w:val="001C6439"/>
    <w:rsid w:val="001C757C"/>
    <w:rsid w:val="001D040C"/>
    <w:rsid w:val="001D1678"/>
    <w:rsid w:val="001D1A07"/>
    <w:rsid w:val="001D1A0F"/>
    <w:rsid w:val="001D2C7D"/>
    <w:rsid w:val="001D3D9E"/>
    <w:rsid w:val="001D4573"/>
    <w:rsid w:val="001D57C8"/>
    <w:rsid w:val="001D5EEC"/>
    <w:rsid w:val="001D614F"/>
    <w:rsid w:val="001D729B"/>
    <w:rsid w:val="001E0394"/>
    <w:rsid w:val="001E1544"/>
    <w:rsid w:val="001E1CF0"/>
    <w:rsid w:val="001E2288"/>
    <w:rsid w:val="001E2DBF"/>
    <w:rsid w:val="001E32C5"/>
    <w:rsid w:val="001E4096"/>
    <w:rsid w:val="001E5DF0"/>
    <w:rsid w:val="001E7370"/>
    <w:rsid w:val="001F276F"/>
    <w:rsid w:val="001F27E2"/>
    <w:rsid w:val="001F31FB"/>
    <w:rsid w:val="001F365E"/>
    <w:rsid w:val="001F3A4C"/>
    <w:rsid w:val="001F4408"/>
    <w:rsid w:val="001F6333"/>
    <w:rsid w:val="001F6560"/>
    <w:rsid w:val="001F7654"/>
    <w:rsid w:val="001F7C5B"/>
    <w:rsid w:val="00201178"/>
    <w:rsid w:val="00202EE4"/>
    <w:rsid w:val="00203BEB"/>
    <w:rsid w:val="00203E61"/>
    <w:rsid w:val="00204F5F"/>
    <w:rsid w:val="002075DA"/>
    <w:rsid w:val="002122E8"/>
    <w:rsid w:val="00212CF9"/>
    <w:rsid w:val="0021322B"/>
    <w:rsid w:val="00214AB8"/>
    <w:rsid w:val="00214D53"/>
    <w:rsid w:val="00214ED7"/>
    <w:rsid w:val="00215503"/>
    <w:rsid w:val="00215B79"/>
    <w:rsid w:val="00215E10"/>
    <w:rsid w:val="002167A2"/>
    <w:rsid w:val="002172F3"/>
    <w:rsid w:val="002204FF"/>
    <w:rsid w:val="002208EA"/>
    <w:rsid w:val="00220DBA"/>
    <w:rsid w:val="002244F6"/>
    <w:rsid w:val="00231366"/>
    <w:rsid w:val="00232624"/>
    <w:rsid w:val="00232B60"/>
    <w:rsid w:val="00232EDC"/>
    <w:rsid w:val="00233DD4"/>
    <w:rsid w:val="00233F4F"/>
    <w:rsid w:val="00234A1D"/>
    <w:rsid w:val="0023515F"/>
    <w:rsid w:val="00241EF4"/>
    <w:rsid w:val="00242FE3"/>
    <w:rsid w:val="0024448E"/>
    <w:rsid w:val="002452F4"/>
    <w:rsid w:val="00246AE2"/>
    <w:rsid w:val="00246FB9"/>
    <w:rsid w:val="0024769C"/>
    <w:rsid w:val="00250096"/>
    <w:rsid w:val="00251759"/>
    <w:rsid w:val="00251A57"/>
    <w:rsid w:val="00251B13"/>
    <w:rsid w:val="002525C1"/>
    <w:rsid w:val="00253A94"/>
    <w:rsid w:val="0025771C"/>
    <w:rsid w:val="00261C1A"/>
    <w:rsid w:val="002629BB"/>
    <w:rsid w:val="00262F8B"/>
    <w:rsid w:val="00263C33"/>
    <w:rsid w:val="002653AC"/>
    <w:rsid w:val="002668B1"/>
    <w:rsid w:val="002671D9"/>
    <w:rsid w:val="002673DB"/>
    <w:rsid w:val="00267658"/>
    <w:rsid w:val="00273599"/>
    <w:rsid w:val="0027452B"/>
    <w:rsid w:val="00274744"/>
    <w:rsid w:val="00275228"/>
    <w:rsid w:val="00275555"/>
    <w:rsid w:val="002803CE"/>
    <w:rsid w:val="0028091F"/>
    <w:rsid w:val="00280AEF"/>
    <w:rsid w:val="002817C5"/>
    <w:rsid w:val="0028190C"/>
    <w:rsid w:val="00281E83"/>
    <w:rsid w:val="00283ED8"/>
    <w:rsid w:val="0028474C"/>
    <w:rsid w:val="00284AEB"/>
    <w:rsid w:val="00285890"/>
    <w:rsid w:val="00285A9C"/>
    <w:rsid w:val="00286207"/>
    <w:rsid w:val="002869E5"/>
    <w:rsid w:val="00287776"/>
    <w:rsid w:val="00290140"/>
    <w:rsid w:val="002904F6"/>
    <w:rsid w:val="00294296"/>
    <w:rsid w:val="00294A06"/>
    <w:rsid w:val="002950E3"/>
    <w:rsid w:val="00295B0A"/>
    <w:rsid w:val="002962C3"/>
    <w:rsid w:val="002A2C31"/>
    <w:rsid w:val="002A2D8C"/>
    <w:rsid w:val="002A3C30"/>
    <w:rsid w:val="002A4E7D"/>
    <w:rsid w:val="002A5B62"/>
    <w:rsid w:val="002A61EC"/>
    <w:rsid w:val="002A6347"/>
    <w:rsid w:val="002A67B1"/>
    <w:rsid w:val="002A7E31"/>
    <w:rsid w:val="002B0A69"/>
    <w:rsid w:val="002B0DC3"/>
    <w:rsid w:val="002B156B"/>
    <w:rsid w:val="002B1B31"/>
    <w:rsid w:val="002B2BA3"/>
    <w:rsid w:val="002B55F2"/>
    <w:rsid w:val="002B5D24"/>
    <w:rsid w:val="002B6829"/>
    <w:rsid w:val="002B70DC"/>
    <w:rsid w:val="002C2BD5"/>
    <w:rsid w:val="002C3E5A"/>
    <w:rsid w:val="002C5012"/>
    <w:rsid w:val="002C5D7A"/>
    <w:rsid w:val="002C7C63"/>
    <w:rsid w:val="002D1E34"/>
    <w:rsid w:val="002D32D2"/>
    <w:rsid w:val="002D5772"/>
    <w:rsid w:val="002D6ADC"/>
    <w:rsid w:val="002E0214"/>
    <w:rsid w:val="002E04B9"/>
    <w:rsid w:val="002E0E01"/>
    <w:rsid w:val="002E14DA"/>
    <w:rsid w:val="002E1771"/>
    <w:rsid w:val="002E26FB"/>
    <w:rsid w:val="002E27BD"/>
    <w:rsid w:val="002E43A7"/>
    <w:rsid w:val="002E5E4A"/>
    <w:rsid w:val="002E6909"/>
    <w:rsid w:val="002E6F50"/>
    <w:rsid w:val="002E79B4"/>
    <w:rsid w:val="002F075B"/>
    <w:rsid w:val="002F0E34"/>
    <w:rsid w:val="002F5BB8"/>
    <w:rsid w:val="002F64D6"/>
    <w:rsid w:val="002F6B30"/>
    <w:rsid w:val="002F7BB3"/>
    <w:rsid w:val="00301C95"/>
    <w:rsid w:val="00303F3A"/>
    <w:rsid w:val="00307B52"/>
    <w:rsid w:val="0031164D"/>
    <w:rsid w:val="003155BC"/>
    <w:rsid w:val="00315684"/>
    <w:rsid w:val="00316932"/>
    <w:rsid w:val="003200C1"/>
    <w:rsid w:val="003209E1"/>
    <w:rsid w:val="00321CA6"/>
    <w:rsid w:val="00323391"/>
    <w:rsid w:val="003241B8"/>
    <w:rsid w:val="0032486D"/>
    <w:rsid w:val="003261D9"/>
    <w:rsid w:val="0032683A"/>
    <w:rsid w:val="00326AD4"/>
    <w:rsid w:val="003303DA"/>
    <w:rsid w:val="0033073A"/>
    <w:rsid w:val="003343D1"/>
    <w:rsid w:val="0033590E"/>
    <w:rsid w:val="00336875"/>
    <w:rsid w:val="0034321A"/>
    <w:rsid w:val="003438DC"/>
    <w:rsid w:val="0034471F"/>
    <w:rsid w:val="003451E3"/>
    <w:rsid w:val="0034589A"/>
    <w:rsid w:val="00345B46"/>
    <w:rsid w:val="00347663"/>
    <w:rsid w:val="003503CF"/>
    <w:rsid w:val="00350807"/>
    <w:rsid w:val="003512D8"/>
    <w:rsid w:val="003513A5"/>
    <w:rsid w:val="003514BD"/>
    <w:rsid w:val="003515C3"/>
    <w:rsid w:val="00352556"/>
    <w:rsid w:val="00352C3A"/>
    <w:rsid w:val="0035369B"/>
    <w:rsid w:val="0035549E"/>
    <w:rsid w:val="00355FA8"/>
    <w:rsid w:val="00356D41"/>
    <w:rsid w:val="00360704"/>
    <w:rsid w:val="00363040"/>
    <w:rsid w:val="0036332C"/>
    <w:rsid w:val="00364052"/>
    <w:rsid w:val="0036420C"/>
    <w:rsid w:val="00364751"/>
    <w:rsid w:val="0037094C"/>
    <w:rsid w:val="00374156"/>
    <w:rsid w:val="00374C6F"/>
    <w:rsid w:val="00375C54"/>
    <w:rsid w:val="0038107D"/>
    <w:rsid w:val="00383540"/>
    <w:rsid w:val="003861B8"/>
    <w:rsid w:val="00386B96"/>
    <w:rsid w:val="0038736A"/>
    <w:rsid w:val="00387387"/>
    <w:rsid w:val="00391267"/>
    <w:rsid w:val="00391753"/>
    <w:rsid w:val="00391763"/>
    <w:rsid w:val="00391CD7"/>
    <w:rsid w:val="00391EA8"/>
    <w:rsid w:val="003930CE"/>
    <w:rsid w:val="00395862"/>
    <w:rsid w:val="003A0880"/>
    <w:rsid w:val="003A26B6"/>
    <w:rsid w:val="003A2904"/>
    <w:rsid w:val="003A40C5"/>
    <w:rsid w:val="003A44F2"/>
    <w:rsid w:val="003A4D7C"/>
    <w:rsid w:val="003A5077"/>
    <w:rsid w:val="003A6EED"/>
    <w:rsid w:val="003A7947"/>
    <w:rsid w:val="003B2A46"/>
    <w:rsid w:val="003B2D47"/>
    <w:rsid w:val="003B2F66"/>
    <w:rsid w:val="003B6829"/>
    <w:rsid w:val="003B76AA"/>
    <w:rsid w:val="003C273D"/>
    <w:rsid w:val="003C43D3"/>
    <w:rsid w:val="003C4F88"/>
    <w:rsid w:val="003D194B"/>
    <w:rsid w:val="003D1D88"/>
    <w:rsid w:val="003D2621"/>
    <w:rsid w:val="003D2C47"/>
    <w:rsid w:val="003D333D"/>
    <w:rsid w:val="003D438E"/>
    <w:rsid w:val="003D57E5"/>
    <w:rsid w:val="003D7BD3"/>
    <w:rsid w:val="003D7DF9"/>
    <w:rsid w:val="003E0333"/>
    <w:rsid w:val="003E0B25"/>
    <w:rsid w:val="003E3AF8"/>
    <w:rsid w:val="003E522B"/>
    <w:rsid w:val="003E5893"/>
    <w:rsid w:val="003E62D1"/>
    <w:rsid w:val="003E62E7"/>
    <w:rsid w:val="003E742C"/>
    <w:rsid w:val="003F3CB8"/>
    <w:rsid w:val="003F46B2"/>
    <w:rsid w:val="003F4DC0"/>
    <w:rsid w:val="003F5755"/>
    <w:rsid w:val="003F58BC"/>
    <w:rsid w:val="004002A7"/>
    <w:rsid w:val="0040070A"/>
    <w:rsid w:val="00401787"/>
    <w:rsid w:val="00401D3C"/>
    <w:rsid w:val="004026EF"/>
    <w:rsid w:val="00404439"/>
    <w:rsid w:val="004061EE"/>
    <w:rsid w:val="004070EB"/>
    <w:rsid w:val="0040733F"/>
    <w:rsid w:val="00410033"/>
    <w:rsid w:val="00410D8B"/>
    <w:rsid w:val="0041177A"/>
    <w:rsid w:val="00412745"/>
    <w:rsid w:val="00412C42"/>
    <w:rsid w:val="00413664"/>
    <w:rsid w:val="00413C03"/>
    <w:rsid w:val="00416423"/>
    <w:rsid w:val="00416CEB"/>
    <w:rsid w:val="00417B42"/>
    <w:rsid w:val="00420863"/>
    <w:rsid w:val="0042623B"/>
    <w:rsid w:val="004262E4"/>
    <w:rsid w:val="0042796D"/>
    <w:rsid w:val="00431526"/>
    <w:rsid w:val="00432CB8"/>
    <w:rsid w:val="00433874"/>
    <w:rsid w:val="00434FB8"/>
    <w:rsid w:val="004363C5"/>
    <w:rsid w:val="004372F4"/>
    <w:rsid w:val="004377B7"/>
    <w:rsid w:val="00440208"/>
    <w:rsid w:val="00440C79"/>
    <w:rsid w:val="004417A4"/>
    <w:rsid w:val="00444D1D"/>
    <w:rsid w:val="00445120"/>
    <w:rsid w:val="00446600"/>
    <w:rsid w:val="00446D15"/>
    <w:rsid w:val="00447019"/>
    <w:rsid w:val="004511BD"/>
    <w:rsid w:val="004514E8"/>
    <w:rsid w:val="004540DA"/>
    <w:rsid w:val="00454AE6"/>
    <w:rsid w:val="00455544"/>
    <w:rsid w:val="00457C9A"/>
    <w:rsid w:val="004600AF"/>
    <w:rsid w:val="00460442"/>
    <w:rsid w:val="004621A4"/>
    <w:rsid w:val="00463F4B"/>
    <w:rsid w:val="0046430A"/>
    <w:rsid w:val="00464351"/>
    <w:rsid w:val="004664C2"/>
    <w:rsid w:val="004673F1"/>
    <w:rsid w:val="00467D17"/>
    <w:rsid w:val="00470D55"/>
    <w:rsid w:val="0047314A"/>
    <w:rsid w:val="004747FC"/>
    <w:rsid w:val="00474FAA"/>
    <w:rsid w:val="004758DC"/>
    <w:rsid w:val="00475DC3"/>
    <w:rsid w:val="004768C5"/>
    <w:rsid w:val="0047728C"/>
    <w:rsid w:val="0047773A"/>
    <w:rsid w:val="00480553"/>
    <w:rsid w:val="004815AA"/>
    <w:rsid w:val="00482746"/>
    <w:rsid w:val="00482BDD"/>
    <w:rsid w:val="00482CD9"/>
    <w:rsid w:val="00483843"/>
    <w:rsid w:val="00484449"/>
    <w:rsid w:val="00485394"/>
    <w:rsid w:val="00485519"/>
    <w:rsid w:val="00486964"/>
    <w:rsid w:val="00486F21"/>
    <w:rsid w:val="00487E5F"/>
    <w:rsid w:val="004900EE"/>
    <w:rsid w:val="004909E2"/>
    <w:rsid w:val="00490EAA"/>
    <w:rsid w:val="004952CD"/>
    <w:rsid w:val="004967A5"/>
    <w:rsid w:val="00496946"/>
    <w:rsid w:val="004A0509"/>
    <w:rsid w:val="004A1E63"/>
    <w:rsid w:val="004A6B2E"/>
    <w:rsid w:val="004A6B9A"/>
    <w:rsid w:val="004A7C5E"/>
    <w:rsid w:val="004B167B"/>
    <w:rsid w:val="004B35E0"/>
    <w:rsid w:val="004B3D7E"/>
    <w:rsid w:val="004B63E6"/>
    <w:rsid w:val="004B6615"/>
    <w:rsid w:val="004B6C91"/>
    <w:rsid w:val="004B715E"/>
    <w:rsid w:val="004B788F"/>
    <w:rsid w:val="004C02C8"/>
    <w:rsid w:val="004C1CBB"/>
    <w:rsid w:val="004C36EF"/>
    <w:rsid w:val="004C423E"/>
    <w:rsid w:val="004C6572"/>
    <w:rsid w:val="004D081F"/>
    <w:rsid w:val="004D2313"/>
    <w:rsid w:val="004D2580"/>
    <w:rsid w:val="004D2953"/>
    <w:rsid w:val="004D4CF8"/>
    <w:rsid w:val="004E2602"/>
    <w:rsid w:val="004E35AE"/>
    <w:rsid w:val="004E4B7F"/>
    <w:rsid w:val="004E5203"/>
    <w:rsid w:val="004E57BB"/>
    <w:rsid w:val="004E7347"/>
    <w:rsid w:val="004E7919"/>
    <w:rsid w:val="004F2C21"/>
    <w:rsid w:val="004F322D"/>
    <w:rsid w:val="004F5FED"/>
    <w:rsid w:val="004F6089"/>
    <w:rsid w:val="00500007"/>
    <w:rsid w:val="0050032C"/>
    <w:rsid w:val="005011C7"/>
    <w:rsid w:val="00501A5D"/>
    <w:rsid w:val="0050470E"/>
    <w:rsid w:val="0050473F"/>
    <w:rsid w:val="00504E09"/>
    <w:rsid w:val="005056A5"/>
    <w:rsid w:val="00505F43"/>
    <w:rsid w:val="00506878"/>
    <w:rsid w:val="00506946"/>
    <w:rsid w:val="0050736D"/>
    <w:rsid w:val="0051058E"/>
    <w:rsid w:val="00511167"/>
    <w:rsid w:val="005118EB"/>
    <w:rsid w:val="0051313C"/>
    <w:rsid w:val="00513FBE"/>
    <w:rsid w:val="00514F03"/>
    <w:rsid w:val="005164C3"/>
    <w:rsid w:val="0051695F"/>
    <w:rsid w:val="005176B7"/>
    <w:rsid w:val="00517B36"/>
    <w:rsid w:val="00522E64"/>
    <w:rsid w:val="00523737"/>
    <w:rsid w:val="00524CD7"/>
    <w:rsid w:val="00524FE6"/>
    <w:rsid w:val="0052532E"/>
    <w:rsid w:val="005258D8"/>
    <w:rsid w:val="00525FCF"/>
    <w:rsid w:val="00525FFB"/>
    <w:rsid w:val="005260E0"/>
    <w:rsid w:val="00527408"/>
    <w:rsid w:val="00530240"/>
    <w:rsid w:val="005311D4"/>
    <w:rsid w:val="00531206"/>
    <w:rsid w:val="00531BEB"/>
    <w:rsid w:val="005327C2"/>
    <w:rsid w:val="0053289B"/>
    <w:rsid w:val="00533B43"/>
    <w:rsid w:val="005342E5"/>
    <w:rsid w:val="0053627D"/>
    <w:rsid w:val="00537B4E"/>
    <w:rsid w:val="00540B3B"/>
    <w:rsid w:val="00541E18"/>
    <w:rsid w:val="005421FD"/>
    <w:rsid w:val="005432B1"/>
    <w:rsid w:val="005437AD"/>
    <w:rsid w:val="0054438C"/>
    <w:rsid w:val="00544ACC"/>
    <w:rsid w:val="0054618B"/>
    <w:rsid w:val="00551C5F"/>
    <w:rsid w:val="005523DB"/>
    <w:rsid w:val="00553B91"/>
    <w:rsid w:val="0055601D"/>
    <w:rsid w:val="00556584"/>
    <w:rsid w:val="005575CA"/>
    <w:rsid w:val="005578E5"/>
    <w:rsid w:val="0056014A"/>
    <w:rsid w:val="00560676"/>
    <w:rsid w:val="00560D3B"/>
    <w:rsid w:val="00561648"/>
    <w:rsid w:val="005632D1"/>
    <w:rsid w:val="005640F9"/>
    <w:rsid w:val="0056430C"/>
    <w:rsid w:val="00566B2C"/>
    <w:rsid w:val="00570DE7"/>
    <w:rsid w:val="00571287"/>
    <w:rsid w:val="00575D08"/>
    <w:rsid w:val="00577B0C"/>
    <w:rsid w:val="00580285"/>
    <w:rsid w:val="00581E58"/>
    <w:rsid w:val="00582134"/>
    <w:rsid w:val="0058278F"/>
    <w:rsid w:val="00583591"/>
    <w:rsid w:val="005837A2"/>
    <w:rsid w:val="00584612"/>
    <w:rsid w:val="005851B4"/>
    <w:rsid w:val="0058756A"/>
    <w:rsid w:val="0059051D"/>
    <w:rsid w:val="00590605"/>
    <w:rsid w:val="00592534"/>
    <w:rsid w:val="00593CCA"/>
    <w:rsid w:val="0059683C"/>
    <w:rsid w:val="00597662"/>
    <w:rsid w:val="005A0991"/>
    <w:rsid w:val="005A0B3C"/>
    <w:rsid w:val="005A10F4"/>
    <w:rsid w:val="005A237B"/>
    <w:rsid w:val="005A3688"/>
    <w:rsid w:val="005A45D2"/>
    <w:rsid w:val="005B3B50"/>
    <w:rsid w:val="005B4BAB"/>
    <w:rsid w:val="005B4F92"/>
    <w:rsid w:val="005B6445"/>
    <w:rsid w:val="005B6724"/>
    <w:rsid w:val="005C1D4B"/>
    <w:rsid w:val="005C2312"/>
    <w:rsid w:val="005C25D0"/>
    <w:rsid w:val="005C265E"/>
    <w:rsid w:val="005C5451"/>
    <w:rsid w:val="005C611D"/>
    <w:rsid w:val="005C679B"/>
    <w:rsid w:val="005C72DD"/>
    <w:rsid w:val="005D0A96"/>
    <w:rsid w:val="005D1F3A"/>
    <w:rsid w:val="005D207A"/>
    <w:rsid w:val="005D2091"/>
    <w:rsid w:val="005D289F"/>
    <w:rsid w:val="005D45D8"/>
    <w:rsid w:val="005D5804"/>
    <w:rsid w:val="005D5ADC"/>
    <w:rsid w:val="005D79EE"/>
    <w:rsid w:val="005E0BA6"/>
    <w:rsid w:val="005E1E80"/>
    <w:rsid w:val="005E2804"/>
    <w:rsid w:val="005E328A"/>
    <w:rsid w:val="005E3A89"/>
    <w:rsid w:val="005E3E4E"/>
    <w:rsid w:val="005E47B0"/>
    <w:rsid w:val="005E47D1"/>
    <w:rsid w:val="005E5578"/>
    <w:rsid w:val="005E631B"/>
    <w:rsid w:val="005E70AD"/>
    <w:rsid w:val="005E7491"/>
    <w:rsid w:val="005E7569"/>
    <w:rsid w:val="005E7EB3"/>
    <w:rsid w:val="005E7F4D"/>
    <w:rsid w:val="005E7FA6"/>
    <w:rsid w:val="005F0BE3"/>
    <w:rsid w:val="005F39F5"/>
    <w:rsid w:val="005F3DE1"/>
    <w:rsid w:val="005F5737"/>
    <w:rsid w:val="005F57BB"/>
    <w:rsid w:val="00600340"/>
    <w:rsid w:val="006020CC"/>
    <w:rsid w:val="006025F8"/>
    <w:rsid w:val="00604499"/>
    <w:rsid w:val="006050C4"/>
    <w:rsid w:val="006103FE"/>
    <w:rsid w:val="00610A42"/>
    <w:rsid w:val="006111F5"/>
    <w:rsid w:val="00613D96"/>
    <w:rsid w:val="00615080"/>
    <w:rsid w:val="006154DA"/>
    <w:rsid w:val="00615BC7"/>
    <w:rsid w:val="00617789"/>
    <w:rsid w:val="00617B4B"/>
    <w:rsid w:val="0062071E"/>
    <w:rsid w:val="006211C0"/>
    <w:rsid w:val="00621BC5"/>
    <w:rsid w:val="00621DDC"/>
    <w:rsid w:val="00624136"/>
    <w:rsid w:val="00626F68"/>
    <w:rsid w:val="00631669"/>
    <w:rsid w:val="006328F7"/>
    <w:rsid w:val="00634BCA"/>
    <w:rsid w:val="00635F6E"/>
    <w:rsid w:val="00636046"/>
    <w:rsid w:val="00642A54"/>
    <w:rsid w:val="00643B9D"/>
    <w:rsid w:val="00644E1A"/>
    <w:rsid w:val="00646567"/>
    <w:rsid w:val="00647004"/>
    <w:rsid w:val="00647754"/>
    <w:rsid w:val="0064776E"/>
    <w:rsid w:val="00651831"/>
    <w:rsid w:val="00651894"/>
    <w:rsid w:val="006533E0"/>
    <w:rsid w:val="00653E09"/>
    <w:rsid w:val="00654991"/>
    <w:rsid w:val="006550E0"/>
    <w:rsid w:val="00656187"/>
    <w:rsid w:val="0065707D"/>
    <w:rsid w:val="006579EC"/>
    <w:rsid w:val="00657FAC"/>
    <w:rsid w:val="00660146"/>
    <w:rsid w:val="00660549"/>
    <w:rsid w:val="00660B47"/>
    <w:rsid w:val="0066204B"/>
    <w:rsid w:val="006627BC"/>
    <w:rsid w:val="006633E9"/>
    <w:rsid w:val="00664095"/>
    <w:rsid w:val="00664695"/>
    <w:rsid w:val="00665341"/>
    <w:rsid w:val="006653A4"/>
    <w:rsid w:val="00667A21"/>
    <w:rsid w:val="00670667"/>
    <w:rsid w:val="00671B4C"/>
    <w:rsid w:val="00671D67"/>
    <w:rsid w:val="00671F63"/>
    <w:rsid w:val="00672603"/>
    <w:rsid w:val="00674360"/>
    <w:rsid w:val="00674DA0"/>
    <w:rsid w:val="00674EC5"/>
    <w:rsid w:val="006766EE"/>
    <w:rsid w:val="0068058A"/>
    <w:rsid w:val="006808E9"/>
    <w:rsid w:val="00680EAE"/>
    <w:rsid w:val="00680F07"/>
    <w:rsid w:val="00681E4A"/>
    <w:rsid w:val="00682755"/>
    <w:rsid w:val="00684639"/>
    <w:rsid w:val="00685FBF"/>
    <w:rsid w:val="00687710"/>
    <w:rsid w:val="00687CB0"/>
    <w:rsid w:val="006906F6"/>
    <w:rsid w:val="00691B03"/>
    <w:rsid w:val="00692438"/>
    <w:rsid w:val="0069246E"/>
    <w:rsid w:val="00693030"/>
    <w:rsid w:val="0069490D"/>
    <w:rsid w:val="00694C13"/>
    <w:rsid w:val="00696C2D"/>
    <w:rsid w:val="00697045"/>
    <w:rsid w:val="006A09E0"/>
    <w:rsid w:val="006A0CB2"/>
    <w:rsid w:val="006A0E2F"/>
    <w:rsid w:val="006A3B58"/>
    <w:rsid w:val="006A6881"/>
    <w:rsid w:val="006A6D82"/>
    <w:rsid w:val="006B1EE2"/>
    <w:rsid w:val="006B1F3A"/>
    <w:rsid w:val="006B3E66"/>
    <w:rsid w:val="006B4DCC"/>
    <w:rsid w:val="006B53B9"/>
    <w:rsid w:val="006B5FF3"/>
    <w:rsid w:val="006B72D5"/>
    <w:rsid w:val="006B7D29"/>
    <w:rsid w:val="006C0A72"/>
    <w:rsid w:val="006C15BA"/>
    <w:rsid w:val="006C1D23"/>
    <w:rsid w:val="006C2177"/>
    <w:rsid w:val="006C2E9A"/>
    <w:rsid w:val="006C357B"/>
    <w:rsid w:val="006C50BD"/>
    <w:rsid w:val="006C5729"/>
    <w:rsid w:val="006C5E13"/>
    <w:rsid w:val="006D0850"/>
    <w:rsid w:val="006D0F9E"/>
    <w:rsid w:val="006D1065"/>
    <w:rsid w:val="006D597E"/>
    <w:rsid w:val="006D5AB6"/>
    <w:rsid w:val="006D6D00"/>
    <w:rsid w:val="006D6F4D"/>
    <w:rsid w:val="006D7088"/>
    <w:rsid w:val="006E0FF4"/>
    <w:rsid w:val="006E1038"/>
    <w:rsid w:val="006E224C"/>
    <w:rsid w:val="006E40B1"/>
    <w:rsid w:val="006E5D5E"/>
    <w:rsid w:val="006E5EA7"/>
    <w:rsid w:val="006E7111"/>
    <w:rsid w:val="006F36AC"/>
    <w:rsid w:val="006F5163"/>
    <w:rsid w:val="006F6A39"/>
    <w:rsid w:val="006F75C0"/>
    <w:rsid w:val="006F7765"/>
    <w:rsid w:val="006F7C72"/>
    <w:rsid w:val="00700E82"/>
    <w:rsid w:val="00701DE2"/>
    <w:rsid w:val="007021F2"/>
    <w:rsid w:val="00702AE7"/>
    <w:rsid w:val="00702D8B"/>
    <w:rsid w:val="007033FF"/>
    <w:rsid w:val="00704AD2"/>
    <w:rsid w:val="00705211"/>
    <w:rsid w:val="00706852"/>
    <w:rsid w:val="00706F78"/>
    <w:rsid w:val="00707AFC"/>
    <w:rsid w:val="00711237"/>
    <w:rsid w:val="00712859"/>
    <w:rsid w:val="0071427C"/>
    <w:rsid w:val="00714DC5"/>
    <w:rsid w:val="00715EF0"/>
    <w:rsid w:val="00716F37"/>
    <w:rsid w:val="00724732"/>
    <w:rsid w:val="007259E4"/>
    <w:rsid w:val="0072608F"/>
    <w:rsid w:val="00727152"/>
    <w:rsid w:val="00730EA4"/>
    <w:rsid w:val="0073196F"/>
    <w:rsid w:val="0073296C"/>
    <w:rsid w:val="00732DAF"/>
    <w:rsid w:val="007347D5"/>
    <w:rsid w:val="00734B0C"/>
    <w:rsid w:val="00735EDF"/>
    <w:rsid w:val="0073637F"/>
    <w:rsid w:val="0073716B"/>
    <w:rsid w:val="00740336"/>
    <w:rsid w:val="0074089B"/>
    <w:rsid w:val="00740E68"/>
    <w:rsid w:val="00742805"/>
    <w:rsid w:val="007431C1"/>
    <w:rsid w:val="00743614"/>
    <w:rsid w:val="0074539D"/>
    <w:rsid w:val="00745CDB"/>
    <w:rsid w:val="00745D2A"/>
    <w:rsid w:val="00745F94"/>
    <w:rsid w:val="007468BC"/>
    <w:rsid w:val="00746C67"/>
    <w:rsid w:val="0074730A"/>
    <w:rsid w:val="00751459"/>
    <w:rsid w:val="00751B2F"/>
    <w:rsid w:val="00751EBF"/>
    <w:rsid w:val="00752303"/>
    <w:rsid w:val="00752FB5"/>
    <w:rsid w:val="00753AF7"/>
    <w:rsid w:val="00753B09"/>
    <w:rsid w:val="00753FE3"/>
    <w:rsid w:val="007544E9"/>
    <w:rsid w:val="00754CB2"/>
    <w:rsid w:val="0075577E"/>
    <w:rsid w:val="00755F05"/>
    <w:rsid w:val="00760736"/>
    <w:rsid w:val="0076114E"/>
    <w:rsid w:val="00761D6B"/>
    <w:rsid w:val="007623B3"/>
    <w:rsid w:val="007638E2"/>
    <w:rsid w:val="00765455"/>
    <w:rsid w:val="00765CB1"/>
    <w:rsid w:val="00766FD1"/>
    <w:rsid w:val="00771527"/>
    <w:rsid w:val="00771C09"/>
    <w:rsid w:val="00773248"/>
    <w:rsid w:val="007734B0"/>
    <w:rsid w:val="00775FEB"/>
    <w:rsid w:val="00777543"/>
    <w:rsid w:val="00780C5B"/>
    <w:rsid w:val="00781536"/>
    <w:rsid w:val="007855AB"/>
    <w:rsid w:val="00786462"/>
    <w:rsid w:val="007876F6"/>
    <w:rsid w:val="0079301C"/>
    <w:rsid w:val="00794071"/>
    <w:rsid w:val="0079449A"/>
    <w:rsid w:val="007950ED"/>
    <w:rsid w:val="00796DD8"/>
    <w:rsid w:val="00796FE7"/>
    <w:rsid w:val="007A1F98"/>
    <w:rsid w:val="007A23B6"/>
    <w:rsid w:val="007A36A1"/>
    <w:rsid w:val="007A43A4"/>
    <w:rsid w:val="007A4796"/>
    <w:rsid w:val="007A4D11"/>
    <w:rsid w:val="007A50BD"/>
    <w:rsid w:val="007A5D07"/>
    <w:rsid w:val="007A6435"/>
    <w:rsid w:val="007A77C6"/>
    <w:rsid w:val="007A7FED"/>
    <w:rsid w:val="007B099A"/>
    <w:rsid w:val="007B1D37"/>
    <w:rsid w:val="007B2F8A"/>
    <w:rsid w:val="007B3175"/>
    <w:rsid w:val="007B4245"/>
    <w:rsid w:val="007B45E4"/>
    <w:rsid w:val="007B4F2D"/>
    <w:rsid w:val="007C00D7"/>
    <w:rsid w:val="007C040D"/>
    <w:rsid w:val="007C04DA"/>
    <w:rsid w:val="007C12F5"/>
    <w:rsid w:val="007C233C"/>
    <w:rsid w:val="007C3DCA"/>
    <w:rsid w:val="007C4EE1"/>
    <w:rsid w:val="007C5D8C"/>
    <w:rsid w:val="007D02C7"/>
    <w:rsid w:val="007D264C"/>
    <w:rsid w:val="007D4369"/>
    <w:rsid w:val="007D5106"/>
    <w:rsid w:val="007D786E"/>
    <w:rsid w:val="007E0084"/>
    <w:rsid w:val="007E02F2"/>
    <w:rsid w:val="007E089B"/>
    <w:rsid w:val="007E1200"/>
    <w:rsid w:val="007E189F"/>
    <w:rsid w:val="007E2586"/>
    <w:rsid w:val="007E394A"/>
    <w:rsid w:val="007E495D"/>
    <w:rsid w:val="007E5351"/>
    <w:rsid w:val="007E6824"/>
    <w:rsid w:val="007F22A9"/>
    <w:rsid w:val="007F34CE"/>
    <w:rsid w:val="007F58BD"/>
    <w:rsid w:val="007F5984"/>
    <w:rsid w:val="007F6D66"/>
    <w:rsid w:val="007F7A41"/>
    <w:rsid w:val="00802501"/>
    <w:rsid w:val="00802E09"/>
    <w:rsid w:val="00802EF2"/>
    <w:rsid w:val="00803019"/>
    <w:rsid w:val="008102BB"/>
    <w:rsid w:val="00810D3D"/>
    <w:rsid w:val="008124F1"/>
    <w:rsid w:val="008133EE"/>
    <w:rsid w:val="00817EBA"/>
    <w:rsid w:val="00820369"/>
    <w:rsid w:val="008208C1"/>
    <w:rsid w:val="008227EF"/>
    <w:rsid w:val="00822E18"/>
    <w:rsid w:val="00823D81"/>
    <w:rsid w:val="008241B5"/>
    <w:rsid w:val="008245FD"/>
    <w:rsid w:val="00825FA0"/>
    <w:rsid w:val="00826E11"/>
    <w:rsid w:val="00827361"/>
    <w:rsid w:val="008305D6"/>
    <w:rsid w:val="00830F7E"/>
    <w:rsid w:val="00831C10"/>
    <w:rsid w:val="00833AD1"/>
    <w:rsid w:val="00834AD0"/>
    <w:rsid w:val="00835FA9"/>
    <w:rsid w:val="008379C2"/>
    <w:rsid w:val="008411A1"/>
    <w:rsid w:val="00842305"/>
    <w:rsid w:val="00842ABD"/>
    <w:rsid w:val="00844A8F"/>
    <w:rsid w:val="00844D80"/>
    <w:rsid w:val="008450F3"/>
    <w:rsid w:val="00850E7E"/>
    <w:rsid w:val="0085199C"/>
    <w:rsid w:val="00851EAC"/>
    <w:rsid w:val="00852DFC"/>
    <w:rsid w:val="00853F81"/>
    <w:rsid w:val="008541DF"/>
    <w:rsid w:val="00855049"/>
    <w:rsid w:val="00855072"/>
    <w:rsid w:val="008555A7"/>
    <w:rsid w:val="008578E5"/>
    <w:rsid w:val="0086016A"/>
    <w:rsid w:val="0086024A"/>
    <w:rsid w:val="0086197F"/>
    <w:rsid w:val="00861AAD"/>
    <w:rsid w:val="00861B0B"/>
    <w:rsid w:val="00861F99"/>
    <w:rsid w:val="00862AAD"/>
    <w:rsid w:val="0086343F"/>
    <w:rsid w:val="00864428"/>
    <w:rsid w:val="008650F0"/>
    <w:rsid w:val="00867710"/>
    <w:rsid w:val="00870D9A"/>
    <w:rsid w:val="00871BD9"/>
    <w:rsid w:val="00871E40"/>
    <w:rsid w:val="0087386E"/>
    <w:rsid w:val="00873D85"/>
    <w:rsid w:val="00873FB2"/>
    <w:rsid w:val="00875687"/>
    <w:rsid w:val="008773C8"/>
    <w:rsid w:val="00880440"/>
    <w:rsid w:val="00883894"/>
    <w:rsid w:val="00883E00"/>
    <w:rsid w:val="00884790"/>
    <w:rsid w:val="008861FA"/>
    <w:rsid w:val="0088668F"/>
    <w:rsid w:val="008873ED"/>
    <w:rsid w:val="00891AB4"/>
    <w:rsid w:val="0089309F"/>
    <w:rsid w:val="0089349C"/>
    <w:rsid w:val="00894B8E"/>
    <w:rsid w:val="008956ED"/>
    <w:rsid w:val="008962AC"/>
    <w:rsid w:val="00896769"/>
    <w:rsid w:val="008976DC"/>
    <w:rsid w:val="00897FCE"/>
    <w:rsid w:val="008A152F"/>
    <w:rsid w:val="008A169A"/>
    <w:rsid w:val="008A1D96"/>
    <w:rsid w:val="008A36F7"/>
    <w:rsid w:val="008A48D7"/>
    <w:rsid w:val="008A63EA"/>
    <w:rsid w:val="008A682B"/>
    <w:rsid w:val="008B091D"/>
    <w:rsid w:val="008B117C"/>
    <w:rsid w:val="008B1945"/>
    <w:rsid w:val="008B2CA6"/>
    <w:rsid w:val="008B2D0D"/>
    <w:rsid w:val="008B2EC2"/>
    <w:rsid w:val="008B494F"/>
    <w:rsid w:val="008B51BF"/>
    <w:rsid w:val="008B564A"/>
    <w:rsid w:val="008B6C2E"/>
    <w:rsid w:val="008B7466"/>
    <w:rsid w:val="008B7586"/>
    <w:rsid w:val="008C0BE0"/>
    <w:rsid w:val="008C2151"/>
    <w:rsid w:val="008C3F70"/>
    <w:rsid w:val="008C6C3D"/>
    <w:rsid w:val="008C7FED"/>
    <w:rsid w:val="008D2433"/>
    <w:rsid w:val="008D25C7"/>
    <w:rsid w:val="008D3B0D"/>
    <w:rsid w:val="008D444F"/>
    <w:rsid w:val="008D468A"/>
    <w:rsid w:val="008D75C8"/>
    <w:rsid w:val="008E27E6"/>
    <w:rsid w:val="008E2E65"/>
    <w:rsid w:val="008E3164"/>
    <w:rsid w:val="008E4231"/>
    <w:rsid w:val="008E46D6"/>
    <w:rsid w:val="008E4903"/>
    <w:rsid w:val="008E4C0C"/>
    <w:rsid w:val="008E60F9"/>
    <w:rsid w:val="008E7862"/>
    <w:rsid w:val="008E79F0"/>
    <w:rsid w:val="008F0AFB"/>
    <w:rsid w:val="008F17AE"/>
    <w:rsid w:val="008F1E46"/>
    <w:rsid w:val="008F2106"/>
    <w:rsid w:val="008F3959"/>
    <w:rsid w:val="008F3FC0"/>
    <w:rsid w:val="008F5B08"/>
    <w:rsid w:val="008F6ECF"/>
    <w:rsid w:val="008F7DF1"/>
    <w:rsid w:val="00902D14"/>
    <w:rsid w:val="00903264"/>
    <w:rsid w:val="00903B13"/>
    <w:rsid w:val="009041AD"/>
    <w:rsid w:val="0090445D"/>
    <w:rsid w:val="00904DFD"/>
    <w:rsid w:val="00907397"/>
    <w:rsid w:val="009115D0"/>
    <w:rsid w:val="00911AC3"/>
    <w:rsid w:val="00912B07"/>
    <w:rsid w:val="0091546F"/>
    <w:rsid w:val="00915968"/>
    <w:rsid w:val="00916829"/>
    <w:rsid w:val="00923C13"/>
    <w:rsid w:val="00924630"/>
    <w:rsid w:val="00924C8E"/>
    <w:rsid w:val="0092591D"/>
    <w:rsid w:val="0093024D"/>
    <w:rsid w:val="0093111B"/>
    <w:rsid w:val="00933CE9"/>
    <w:rsid w:val="00933DD2"/>
    <w:rsid w:val="00936F30"/>
    <w:rsid w:val="00940203"/>
    <w:rsid w:val="009413DE"/>
    <w:rsid w:val="00941AB5"/>
    <w:rsid w:val="00941BD5"/>
    <w:rsid w:val="00941E5E"/>
    <w:rsid w:val="00941FC8"/>
    <w:rsid w:val="009454CF"/>
    <w:rsid w:val="00945A70"/>
    <w:rsid w:val="00946B8A"/>
    <w:rsid w:val="00947598"/>
    <w:rsid w:val="00947EF5"/>
    <w:rsid w:val="0095229C"/>
    <w:rsid w:val="009542C9"/>
    <w:rsid w:val="009543F1"/>
    <w:rsid w:val="00954631"/>
    <w:rsid w:val="00954CCE"/>
    <w:rsid w:val="009552E7"/>
    <w:rsid w:val="0095573C"/>
    <w:rsid w:val="00955C0C"/>
    <w:rsid w:val="00955CD4"/>
    <w:rsid w:val="00955D44"/>
    <w:rsid w:val="0096276C"/>
    <w:rsid w:val="009649E9"/>
    <w:rsid w:val="00965791"/>
    <w:rsid w:val="009666BC"/>
    <w:rsid w:val="009711CE"/>
    <w:rsid w:val="00971E8E"/>
    <w:rsid w:val="00972530"/>
    <w:rsid w:val="00972DF3"/>
    <w:rsid w:val="00973157"/>
    <w:rsid w:val="009734C6"/>
    <w:rsid w:val="00974BC0"/>
    <w:rsid w:val="00974F3F"/>
    <w:rsid w:val="00980720"/>
    <w:rsid w:val="00980FE0"/>
    <w:rsid w:val="00981379"/>
    <w:rsid w:val="00982CF6"/>
    <w:rsid w:val="0098498A"/>
    <w:rsid w:val="00985EA1"/>
    <w:rsid w:val="009861EF"/>
    <w:rsid w:val="00987824"/>
    <w:rsid w:val="00990BDD"/>
    <w:rsid w:val="009925E6"/>
    <w:rsid w:val="00992DAD"/>
    <w:rsid w:val="00993C03"/>
    <w:rsid w:val="009945B9"/>
    <w:rsid w:val="009952D3"/>
    <w:rsid w:val="009958E5"/>
    <w:rsid w:val="00995936"/>
    <w:rsid w:val="0099632F"/>
    <w:rsid w:val="009974E5"/>
    <w:rsid w:val="00997EB3"/>
    <w:rsid w:val="009A0AE7"/>
    <w:rsid w:val="009A3255"/>
    <w:rsid w:val="009A335E"/>
    <w:rsid w:val="009A4E2D"/>
    <w:rsid w:val="009A5942"/>
    <w:rsid w:val="009A6615"/>
    <w:rsid w:val="009A7338"/>
    <w:rsid w:val="009A7AE9"/>
    <w:rsid w:val="009B2EF4"/>
    <w:rsid w:val="009B317C"/>
    <w:rsid w:val="009B57FB"/>
    <w:rsid w:val="009B5CA5"/>
    <w:rsid w:val="009B5FA4"/>
    <w:rsid w:val="009C070C"/>
    <w:rsid w:val="009C16FE"/>
    <w:rsid w:val="009C1F43"/>
    <w:rsid w:val="009C2C63"/>
    <w:rsid w:val="009C30FA"/>
    <w:rsid w:val="009C3BC2"/>
    <w:rsid w:val="009C3C15"/>
    <w:rsid w:val="009C4646"/>
    <w:rsid w:val="009C4C09"/>
    <w:rsid w:val="009C558D"/>
    <w:rsid w:val="009C6BA2"/>
    <w:rsid w:val="009C7165"/>
    <w:rsid w:val="009D0F40"/>
    <w:rsid w:val="009D1111"/>
    <w:rsid w:val="009D12AA"/>
    <w:rsid w:val="009D1384"/>
    <w:rsid w:val="009D1590"/>
    <w:rsid w:val="009D238D"/>
    <w:rsid w:val="009D337A"/>
    <w:rsid w:val="009D4B45"/>
    <w:rsid w:val="009D5258"/>
    <w:rsid w:val="009D6250"/>
    <w:rsid w:val="009D6513"/>
    <w:rsid w:val="009D6654"/>
    <w:rsid w:val="009E0D95"/>
    <w:rsid w:val="009E21C3"/>
    <w:rsid w:val="009E37D3"/>
    <w:rsid w:val="009E4A4F"/>
    <w:rsid w:val="009E4B5F"/>
    <w:rsid w:val="009E4C27"/>
    <w:rsid w:val="009E4EF3"/>
    <w:rsid w:val="009E7576"/>
    <w:rsid w:val="009E766B"/>
    <w:rsid w:val="009E7FB8"/>
    <w:rsid w:val="009F05C1"/>
    <w:rsid w:val="009F1DE8"/>
    <w:rsid w:val="009F24DB"/>
    <w:rsid w:val="009F4271"/>
    <w:rsid w:val="009F4DD4"/>
    <w:rsid w:val="009F6AF8"/>
    <w:rsid w:val="009F6E1B"/>
    <w:rsid w:val="009F7A24"/>
    <w:rsid w:val="00A00C93"/>
    <w:rsid w:val="00A017BD"/>
    <w:rsid w:val="00A01A1F"/>
    <w:rsid w:val="00A02666"/>
    <w:rsid w:val="00A02FB6"/>
    <w:rsid w:val="00A06318"/>
    <w:rsid w:val="00A063B8"/>
    <w:rsid w:val="00A0654E"/>
    <w:rsid w:val="00A06566"/>
    <w:rsid w:val="00A078E0"/>
    <w:rsid w:val="00A07B53"/>
    <w:rsid w:val="00A10AE3"/>
    <w:rsid w:val="00A1283B"/>
    <w:rsid w:val="00A14196"/>
    <w:rsid w:val="00A15344"/>
    <w:rsid w:val="00A163C8"/>
    <w:rsid w:val="00A16EDC"/>
    <w:rsid w:val="00A1759A"/>
    <w:rsid w:val="00A177E1"/>
    <w:rsid w:val="00A17D05"/>
    <w:rsid w:val="00A20471"/>
    <w:rsid w:val="00A20EA0"/>
    <w:rsid w:val="00A2176D"/>
    <w:rsid w:val="00A23804"/>
    <w:rsid w:val="00A239B2"/>
    <w:rsid w:val="00A2403F"/>
    <w:rsid w:val="00A2439D"/>
    <w:rsid w:val="00A2552E"/>
    <w:rsid w:val="00A267FB"/>
    <w:rsid w:val="00A26DB3"/>
    <w:rsid w:val="00A2787F"/>
    <w:rsid w:val="00A323BC"/>
    <w:rsid w:val="00A325C8"/>
    <w:rsid w:val="00A32918"/>
    <w:rsid w:val="00A33FAD"/>
    <w:rsid w:val="00A34031"/>
    <w:rsid w:val="00A341CF"/>
    <w:rsid w:val="00A345E7"/>
    <w:rsid w:val="00A3566F"/>
    <w:rsid w:val="00A35731"/>
    <w:rsid w:val="00A3636F"/>
    <w:rsid w:val="00A36A69"/>
    <w:rsid w:val="00A36DCA"/>
    <w:rsid w:val="00A3725F"/>
    <w:rsid w:val="00A376B3"/>
    <w:rsid w:val="00A42F39"/>
    <w:rsid w:val="00A44A08"/>
    <w:rsid w:val="00A4518F"/>
    <w:rsid w:val="00A452AF"/>
    <w:rsid w:val="00A45676"/>
    <w:rsid w:val="00A4582F"/>
    <w:rsid w:val="00A46F4B"/>
    <w:rsid w:val="00A47ED9"/>
    <w:rsid w:val="00A5238B"/>
    <w:rsid w:val="00A523EE"/>
    <w:rsid w:val="00A53160"/>
    <w:rsid w:val="00A55008"/>
    <w:rsid w:val="00A556A7"/>
    <w:rsid w:val="00A55D42"/>
    <w:rsid w:val="00A628F5"/>
    <w:rsid w:val="00A62E0D"/>
    <w:rsid w:val="00A63917"/>
    <w:rsid w:val="00A6437B"/>
    <w:rsid w:val="00A66031"/>
    <w:rsid w:val="00A6640C"/>
    <w:rsid w:val="00A66A86"/>
    <w:rsid w:val="00A70A95"/>
    <w:rsid w:val="00A71FBF"/>
    <w:rsid w:val="00A7226F"/>
    <w:rsid w:val="00A73C6B"/>
    <w:rsid w:val="00A73CF3"/>
    <w:rsid w:val="00A747D1"/>
    <w:rsid w:val="00A7782B"/>
    <w:rsid w:val="00A808A7"/>
    <w:rsid w:val="00A82A9C"/>
    <w:rsid w:val="00A8387C"/>
    <w:rsid w:val="00A84656"/>
    <w:rsid w:val="00A84948"/>
    <w:rsid w:val="00A86091"/>
    <w:rsid w:val="00A907B3"/>
    <w:rsid w:val="00A94D46"/>
    <w:rsid w:val="00A96B9F"/>
    <w:rsid w:val="00A970A4"/>
    <w:rsid w:val="00A97A55"/>
    <w:rsid w:val="00AA026E"/>
    <w:rsid w:val="00AA124A"/>
    <w:rsid w:val="00AA1391"/>
    <w:rsid w:val="00AA2652"/>
    <w:rsid w:val="00AA636D"/>
    <w:rsid w:val="00AA63D6"/>
    <w:rsid w:val="00AA737E"/>
    <w:rsid w:val="00AB2D2E"/>
    <w:rsid w:val="00AB395D"/>
    <w:rsid w:val="00AB6953"/>
    <w:rsid w:val="00AB711D"/>
    <w:rsid w:val="00AB721B"/>
    <w:rsid w:val="00AB79E2"/>
    <w:rsid w:val="00AC2C58"/>
    <w:rsid w:val="00AC3706"/>
    <w:rsid w:val="00AC372D"/>
    <w:rsid w:val="00AC37BB"/>
    <w:rsid w:val="00AC3EE3"/>
    <w:rsid w:val="00AC4860"/>
    <w:rsid w:val="00AC59F2"/>
    <w:rsid w:val="00AD07F8"/>
    <w:rsid w:val="00AD2C9B"/>
    <w:rsid w:val="00AE1153"/>
    <w:rsid w:val="00AE209F"/>
    <w:rsid w:val="00AE2223"/>
    <w:rsid w:val="00AE29E2"/>
    <w:rsid w:val="00AE4724"/>
    <w:rsid w:val="00AE47FC"/>
    <w:rsid w:val="00AE6867"/>
    <w:rsid w:val="00AE6C50"/>
    <w:rsid w:val="00AE7B85"/>
    <w:rsid w:val="00AE7C18"/>
    <w:rsid w:val="00AF3E5C"/>
    <w:rsid w:val="00AF604E"/>
    <w:rsid w:val="00AF60F6"/>
    <w:rsid w:val="00AF7720"/>
    <w:rsid w:val="00AF7BF3"/>
    <w:rsid w:val="00B00BC3"/>
    <w:rsid w:val="00B0289A"/>
    <w:rsid w:val="00B02B59"/>
    <w:rsid w:val="00B02E03"/>
    <w:rsid w:val="00B03A60"/>
    <w:rsid w:val="00B04135"/>
    <w:rsid w:val="00B04C01"/>
    <w:rsid w:val="00B04C39"/>
    <w:rsid w:val="00B05C23"/>
    <w:rsid w:val="00B05D1D"/>
    <w:rsid w:val="00B0638C"/>
    <w:rsid w:val="00B063F2"/>
    <w:rsid w:val="00B0662D"/>
    <w:rsid w:val="00B07CA1"/>
    <w:rsid w:val="00B12A2F"/>
    <w:rsid w:val="00B16242"/>
    <w:rsid w:val="00B1673C"/>
    <w:rsid w:val="00B16754"/>
    <w:rsid w:val="00B209E1"/>
    <w:rsid w:val="00B20C92"/>
    <w:rsid w:val="00B21214"/>
    <w:rsid w:val="00B217AA"/>
    <w:rsid w:val="00B225E4"/>
    <w:rsid w:val="00B2454C"/>
    <w:rsid w:val="00B2736D"/>
    <w:rsid w:val="00B30B49"/>
    <w:rsid w:val="00B319BC"/>
    <w:rsid w:val="00B33525"/>
    <w:rsid w:val="00B33AA4"/>
    <w:rsid w:val="00B35BB7"/>
    <w:rsid w:val="00B3695A"/>
    <w:rsid w:val="00B419AC"/>
    <w:rsid w:val="00B419EC"/>
    <w:rsid w:val="00B44318"/>
    <w:rsid w:val="00B446CC"/>
    <w:rsid w:val="00B45401"/>
    <w:rsid w:val="00B473EA"/>
    <w:rsid w:val="00B4742F"/>
    <w:rsid w:val="00B515B4"/>
    <w:rsid w:val="00B51986"/>
    <w:rsid w:val="00B52051"/>
    <w:rsid w:val="00B5209F"/>
    <w:rsid w:val="00B546D2"/>
    <w:rsid w:val="00B5507B"/>
    <w:rsid w:val="00B554A3"/>
    <w:rsid w:val="00B56EE6"/>
    <w:rsid w:val="00B62590"/>
    <w:rsid w:val="00B63FA3"/>
    <w:rsid w:val="00B6453B"/>
    <w:rsid w:val="00B66589"/>
    <w:rsid w:val="00B71709"/>
    <w:rsid w:val="00B72491"/>
    <w:rsid w:val="00B72C7E"/>
    <w:rsid w:val="00B7561A"/>
    <w:rsid w:val="00B757CF"/>
    <w:rsid w:val="00B75D25"/>
    <w:rsid w:val="00B7677B"/>
    <w:rsid w:val="00B8239D"/>
    <w:rsid w:val="00B82C06"/>
    <w:rsid w:val="00B830B3"/>
    <w:rsid w:val="00B83216"/>
    <w:rsid w:val="00B836B2"/>
    <w:rsid w:val="00B83AAE"/>
    <w:rsid w:val="00B84BE9"/>
    <w:rsid w:val="00B86781"/>
    <w:rsid w:val="00B8735F"/>
    <w:rsid w:val="00B909EA"/>
    <w:rsid w:val="00B90DA5"/>
    <w:rsid w:val="00B93EE0"/>
    <w:rsid w:val="00B95F3A"/>
    <w:rsid w:val="00B97402"/>
    <w:rsid w:val="00B97B5E"/>
    <w:rsid w:val="00B97D5F"/>
    <w:rsid w:val="00BA0638"/>
    <w:rsid w:val="00BA0721"/>
    <w:rsid w:val="00BA1420"/>
    <w:rsid w:val="00BA1D68"/>
    <w:rsid w:val="00BA23B3"/>
    <w:rsid w:val="00BA23D9"/>
    <w:rsid w:val="00BA2FED"/>
    <w:rsid w:val="00BA31DC"/>
    <w:rsid w:val="00BA3291"/>
    <w:rsid w:val="00BA495B"/>
    <w:rsid w:val="00BA677D"/>
    <w:rsid w:val="00BB0953"/>
    <w:rsid w:val="00BB0FB1"/>
    <w:rsid w:val="00BB17CC"/>
    <w:rsid w:val="00BB3DAA"/>
    <w:rsid w:val="00BB3E74"/>
    <w:rsid w:val="00BB6411"/>
    <w:rsid w:val="00BB754A"/>
    <w:rsid w:val="00BB77C9"/>
    <w:rsid w:val="00BB7E69"/>
    <w:rsid w:val="00BC1B69"/>
    <w:rsid w:val="00BC1DB8"/>
    <w:rsid w:val="00BC2E7B"/>
    <w:rsid w:val="00BC3946"/>
    <w:rsid w:val="00BC4B69"/>
    <w:rsid w:val="00BC5738"/>
    <w:rsid w:val="00BC5B10"/>
    <w:rsid w:val="00BC5BA1"/>
    <w:rsid w:val="00BC7B9D"/>
    <w:rsid w:val="00BD0D22"/>
    <w:rsid w:val="00BD208A"/>
    <w:rsid w:val="00BD2609"/>
    <w:rsid w:val="00BD2C75"/>
    <w:rsid w:val="00BD3F5B"/>
    <w:rsid w:val="00BD50B8"/>
    <w:rsid w:val="00BD6374"/>
    <w:rsid w:val="00BD7508"/>
    <w:rsid w:val="00BE04A6"/>
    <w:rsid w:val="00BE08A5"/>
    <w:rsid w:val="00BE0A1D"/>
    <w:rsid w:val="00BE11E1"/>
    <w:rsid w:val="00BE33EF"/>
    <w:rsid w:val="00BE3EE2"/>
    <w:rsid w:val="00BE5152"/>
    <w:rsid w:val="00BE57FF"/>
    <w:rsid w:val="00BE73DD"/>
    <w:rsid w:val="00BE75B5"/>
    <w:rsid w:val="00BE75B7"/>
    <w:rsid w:val="00BE7DD2"/>
    <w:rsid w:val="00BE7F11"/>
    <w:rsid w:val="00BF0128"/>
    <w:rsid w:val="00BF035C"/>
    <w:rsid w:val="00BF4807"/>
    <w:rsid w:val="00BF71AA"/>
    <w:rsid w:val="00C01912"/>
    <w:rsid w:val="00C01CEB"/>
    <w:rsid w:val="00C02928"/>
    <w:rsid w:val="00C04008"/>
    <w:rsid w:val="00C0530F"/>
    <w:rsid w:val="00C05508"/>
    <w:rsid w:val="00C061A0"/>
    <w:rsid w:val="00C07478"/>
    <w:rsid w:val="00C07708"/>
    <w:rsid w:val="00C07A1B"/>
    <w:rsid w:val="00C1349F"/>
    <w:rsid w:val="00C16305"/>
    <w:rsid w:val="00C16F0D"/>
    <w:rsid w:val="00C17590"/>
    <w:rsid w:val="00C21103"/>
    <w:rsid w:val="00C21221"/>
    <w:rsid w:val="00C227C9"/>
    <w:rsid w:val="00C236F6"/>
    <w:rsid w:val="00C23A5A"/>
    <w:rsid w:val="00C243D7"/>
    <w:rsid w:val="00C24A97"/>
    <w:rsid w:val="00C257BC"/>
    <w:rsid w:val="00C26721"/>
    <w:rsid w:val="00C26CDA"/>
    <w:rsid w:val="00C27C04"/>
    <w:rsid w:val="00C27EEC"/>
    <w:rsid w:val="00C30284"/>
    <w:rsid w:val="00C30A78"/>
    <w:rsid w:val="00C30D37"/>
    <w:rsid w:val="00C31FF1"/>
    <w:rsid w:val="00C33057"/>
    <w:rsid w:val="00C3368F"/>
    <w:rsid w:val="00C33948"/>
    <w:rsid w:val="00C33C16"/>
    <w:rsid w:val="00C33DF5"/>
    <w:rsid w:val="00C34F74"/>
    <w:rsid w:val="00C3536E"/>
    <w:rsid w:val="00C40EFF"/>
    <w:rsid w:val="00C42943"/>
    <w:rsid w:val="00C43240"/>
    <w:rsid w:val="00C44E1D"/>
    <w:rsid w:val="00C45C52"/>
    <w:rsid w:val="00C47B01"/>
    <w:rsid w:val="00C47D51"/>
    <w:rsid w:val="00C507FC"/>
    <w:rsid w:val="00C54760"/>
    <w:rsid w:val="00C55E1E"/>
    <w:rsid w:val="00C55F6C"/>
    <w:rsid w:val="00C560CD"/>
    <w:rsid w:val="00C56E98"/>
    <w:rsid w:val="00C6090F"/>
    <w:rsid w:val="00C61240"/>
    <w:rsid w:val="00C61AF2"/>
    <w:rsid w:val="00C62414"/>
    <w:rsid w:val="00C67A3F"/>
    <w:rsid w:val="00C71A2D"/>
    <w:rsid w:val="00C7270B"/>
    <w:rsid w:val="00C76783"/>
    <w:rsid w:val="00C77592"/>
    <w:rsid w:val="00C80794"/>
    <w:rsid w:val="00C81E0A"/>
    <w:rsid w:val="00C83C4D"/>
    <w:rsid w:val="00C86317"/>
    <w:rsid w:val="00C90EF8"/>
    <w:rsid w:val="00C92297"/>
    <w:rsid w:val="00C937E1"/>
    <w:rsid w:val="00C945EB"/>
    <w:rsid w:val="00C951F2"/>
    <w:rsid w:val="00CA161F"/>
    <w:rsid w:val="00CA27BF"/>
    <w:rsid w:val="00CA374E"/>
    <w:rsid w:val="00CA49B9"/>
    <w:rsid w:val="00CA58B6"/>
    <w:rsid w:val="00CA5AD2"/>
    <w:rsid w:val="00CA6501"/>
    <w:rsid w:val="00CA7B26"/>
    <w:rsid w:val="00CB05CA"/>
    <w:rsid w:val="00CB0686"/>
    <w:rsid w:val="00CB0A83"/>
    <w:rsid w:val="00CB1C6E"/>
    <w:rsid w:val="00CB2C7B"/>
    <w:rsid w:val="00CB304D"/>
    <w:rsid w:val="00CB3318"/>
    <w:rsid w:val="00CB4634"/>
    <w:rsid w:val="00CB5C7B"/>
    <w:rsid w:val="00CB5F5A"/>
    <w:rsid w:val="00CB6062"/>
    <w:rsid w:val="00CB77F4"/>
    <w:rsid w:val="00CC0430"/>
    <w:rsid w:val="00CC0669"/>
    <w:rsid w:val="00CC21DF"/>
    <w:rsid w:val="00CC3508"/>
    <w:rsid w:val="00CC476B"/>
    <w:rsid w:val="00CC5A1F"/>
    <w:rsid w:val="00CC778B"/>
    <w:rsid w:val="00CD1DE1"/>
    <w:rsid w:val="00CD31F0"/>
    <w:rsid w:val="00CD4317"/>
    <w:rsid w:val="00CD6802"/>
    <w:rsid w:val="00CD6B2F"/>
    <w:rsid w:val="00CD6C07"/>
    <w:rsid w:val="00CD745E"/>
    <w:rsid w:val="00CD7AA3"/>
    <w:rsid w:val="00CE0841"/>
    <w:rsid w:val="00CE1FED"/>
    <w:rsid w:val="00CE3884"/>
    <w:rsid w:val="00CE4540"/>
    <w:rsid w:val="00CE4639"/>
    <w:rsid w:val="00CE55B5"/>
    <w:rsid w:val="00CE593C"/>
    <w:rsid w:val="00CE6726"/>
    <w:rsid w:val="00CE691B"/>
    <w:rsid w:val="00CE72C7"/>
    <w:rsid w:val="00CE7477"/>
    <w:rsid w:val="00CE7502"/>
    <w:rsid w:val="00CF16E1"/>
    <w:rsid w:val="00CF2F0D"/>
    <w:rsid w:val="00CF3FA2"/>
    <w:rsid w:val="00CF4D3D"/>
    <w:rsid w:val="00CF5F48"/>
    <w:rsid w:val="00CF6809"/>
    <w:rsid w:val="00CF7359"/>
    <w:rsid w:val="00D0017E"/>
    <w:rsid w:val="00D01617"/>
    <w:rsid w:val="00D01AA1"/>
    <w:rsid w:val="00D04B50"/>
    <w:rsid w:val="00D0534E"/>
    <w:rsid w:val="00D07E7C"/>
    <w:rsid w:val="00D1058B"/>
    <w:rsid w:val="00D1144A"/>
    <w:rsid w:val="00D13AAD"/>
    <w:rsid w:val="00D147CB"/>
    <w:rsid w:val="00D175BD"/>
    <w:rsid w:val="00D21A36"/>
    <w:rsid w:val="00D23722"/>
    <w:rsid w:val="00D24E7C"/>
    <w:rsid w:val="00D25D5A"/>
    <w:rsid w:val="00D27695"/>
    <w:rsid w:val="00D319AF"/>
    <w:rsid w:val="00D31A22"/>
    <w:rsid w:val="00D34066"/>
    <w:rsid w:val="00D34BE4"/>
    <w:rsid w:val="00D34E44"/>
    <w:rsid w:val="00D358A3"/>
    <w:rsid w:val="00D3691B"/>
    <w:rsid w:val="00D36C7A"/>
    <w:rsid w:val="00D37F7D"/>
    <w:rsid w:val="00D40A6F"/>
    <w:rsid w:val="00D420E2"/>
    <w:rsid w:val="00D42461"/>
    <w:rsid w:val="00D427FC"/>
    <w:rsid w:val="00D42DC8"/>
    <w:rsid w:val="00D436F2"/>
    <w:rsid w:val="00D43F57"/>
    <w:rsid w:val="00D4473B"/>
    <w:rsid w:val="00D44A05"/>
    <w:rsid w:val="00D45281"/>
    <w:rsid w:val="00D4601B"/>
    <w:rsid w:val="00D46C77"/>
    <w:rsid w:val="00D474B0"/>
    <w:rsid w:val="00D5029E"/>
    <w:rsid w:val="00D563A3"/>
    <w:rsid w:val="00D570F4"/>
    <w:rsid w:val="00D57D61"/>
    <w:rsid w:val="00D61767"/>
    <w:rsid w:val="00D65BE1"/>
    <w:rsid w:val="00D66C79"/>
    <w:rsid w:val="00D67A03"/>
    <w:rsid w:val="00D67CE0"/>
    <w:rsid w:val="00D70826"/>
    <w:rsid w:val="00D70EE4"/>
    <w:rsid w:val="00D719A9"/>
    <w:rsid w:val="00D7208F"/>
    <w:rsid w:val="00D72166"/>
    <w:rsid w:val="00D722A4"/>
    <w:rsid w:val="00D74688"/>
    <w:rsid w:val="00D754A4"/>
    <w:rsid w:val="00D75E83"/>
    <w:rsid w:val="00D760C8"/>
    <w:rsid w:val="00D77A50"/>
    <w:rsid w:val="00D77EE5"/>
    <w:rsid w:val="00D80B1D"/>
    <w:rsid w:val="00D811D5"/>
    <w:rsid w:val="00D81384"/>
    <w:rsid w:val="00D815A2"/>
    <w:rsid w:val="00D815C8"/>
    <w:rsid w:val="00D82B8B"/>
    <w:rsid w:val="00D83990"/>
    <w:rsid w:val="00D85278"/>
    <w:rsid w:val="00D852C6"/>
    <w:rsid w:val="00D8620F"/>
    <w:rsid w:val="00D91E94"/>
    <w:rsid w:val="00D9246B"/>
    <w:rsid w:val="00D934E1"/>
    <w:rsid w:val="00D93C15"/>
    <w:rsid w:val="00D95438"/>
    <w:rsid w:val="00D97122"/>
    <w:rsid w:val="00D97765"/>
    <w:rsid w:val="00DA0047"/>
    <w:rsid w:val="00DA1BA9"/>
    <w:rsid w:val="00DA3276"/>
    <w:rsid w:val="00DA3C48"/>
    <w:rsid w:val="00DA53A8"/>
    <w:rsid w:val="00DB0F81"/>
    <w:rsid w:val="00DB2976"/>
    <w:rsid w:val="00DB2DF6"/>
    <w:rsid w:val="00DB357B"/>
    <w:rsid w:val="00DB41B7"/>
    <w:rsid w:val="00DB7187"/>
    <w:rsid w:val="00DB7A2F"/>
    <w:rsid w:val="00DC0E3F"/>
    <w:rsid w:val="00DC15FE"/>
    <w:rsid w:val="00DC1930"/>
    <w:rsid w:val="00DC2A83"/>
    <w:rsid w:val="00DC3248"/>
    <w:rsid w:val="00DC36BD"/>
    <w:rsid w:val="00DC3790"/>
    <w:rsid w:val="00DC3973"/>
    <w:rsid w:val="00DC5B44"/>
    <w:rsid w:val="00DC7389"/>
    <w:rsid w:val="00DC756F"/>
    <w:rsid w:val="00DD1316"/>
    <w:rsid w:val="00DD135D"/>
    <w:rsid w:val="00DD20E0"/>
    <w:rsid w:val="00DD616C"/>
    <w:rsid w:val="00DD64E8"/>
    <w:rsid w:val="00DD7BF4"/>
    <w:rsid w:val="00DE2D93"/>
    <w:rsid w:val="00DE49FA"/>
    <w:rsid w:val="00DE4F41"/>
    <w:rsid w:val="00DE5121"/>
    <w:rsid w:val="00DE54A0"/>
    <w:rsid w:val="00DE55F2"/>
    <w:rsid w:val="00DE5B38"/>
    <w:rsid w:val="00DE6126"/>
    <w:rsid w:val="00DE6D9E"/>
    <w:rsid w:val="00DF13BA"/>
    <w:rsid w:val="00DF13BB"/>
    <w:rsid w:val="00DF1FBA"/>
    <w:rsid w:val="00DF2589"/>
    <w:rsid w:val="00DF454C"/>
    <w:rsid w:val="00DF4904"/>
    <w:rsid w:val="00DF5051"/>
    <w:rsid w:val="00DF6F0F"/>
    <w:rsid w:val="00DF749A"/>
    <w:rsid w:val="00DF76F1"/>
    <w:rsid w:val="00DF79CD"/>
    <w:rsid w:val="00E0044B"/>
    <w:rsid w:val="00E00502"/>
    <w:rsid w:val="00E029FC"/>
    <w:rsid w:val="00E040B0"/>
    <w:rsid w:val="00E0525D"/>
    <w:rsid w:val="00E06202"/>
    <w:rsid w:val="00E073E1"/>
    <w:rsid w:val="00E102BD"/>
    <w:rsid w:val="00E10AAC"/>
    <w:rsid w:val="00E10C7C"/>
    <w:rsid w:val="00E10EA3"/>
    <w:rsid w:val="00E123D2"/>
    <w:rsid w:val="00E12678"/>
    <w:rsid w:val="00E1289C"/>
    <w:rsid w:val="00E1318D"/>
    <w:rsid w:val="00E13F20"/>
    <w:rsid w:val="00E14FAD"/>
    <w:rsid w:val="00E15296"/>
    <w:rsid w:val="00E17C67"/>
    <w:rsid w:val="00E17E3E"/>
    <w:rsid w:val="00E226E1"/>
    <w:rsid w:val="00E241E1"/>
    <w:rsid w:val="00E244A0"/>
    <w:rsid w:val="00E2552B"/>
    <w:rsid w:val="00E273DD"/>
    <w:rsid w:val="00E27894"/>
    <w:rsid w:val="00E30254"/>
    <w:rsid w:val="00E32278"/>
    <w:rsid w:val="00E327B2"/>
    <w:rsid w:val="00E33963"/>
    <w:rsid w:val="00E35747"/>
    <w:rsid w:val="00E357EC"/>
    <w:rsid w:val="00E3754C"/>
    <w:rsid w:val="00E416BE"/>
    <w:rsid w:val="00E41A6A"/>
    <w:rsid w:val="00E4304D"/>
    <w:rsid w:val="00E43A81"/>
    <w:rsid w:val="00E43A91"/>
    <w:rsid w:val="00E44C5D"/>
    <w:rsid w:val="00E459DB"/>
    <w:rsid w:val="00E4657C"/>
    <w:rsid w:val="00E465DD"/>
    <w:rsid w:val="00E47B55"/>
    <w:rsid w:val="00E5061A"/>
    <w:rsid w:val="00E51D5C"/>
    <w:rsid w:val="00E52247"/>
    <w:rsid w:val="00E5380C"/>
    <w:rsid w:val="00E5560C"/>
    <w:rsid w:val="00E55D6F"/>
    <w:rsid w:val="00E56A9C"/>
    <w:rsid w:val="00E56EBE"/>
    <w:rsid w:val="00E610C2"/>
    <w:rsid w:val="00E61CB9"/>
    <w:rsid w:val="00E62A56"/>
    <w:rsid w:val="00E6318A"/>
    <w:rsid w:val="00E641A5"/>
    <w:rsid w:val="00E65264"/>
    <w:rsid w:val="00E65A0D"/>
    <w:rsid w:val="00E666C3"/>
    <w:rsid w:val="00E66B2D"/>
    <w:rsid w:val="00E72244"/>
    <w:rsid w:val="00E7345E"/>
    <w:rsid w:val="00E73C75"/>
    <w:rsid w:val="00E744BF"/>
    <w:rsid w:val="00E748D9"/>
    <w:rsid w:val="00E76254"/>
    <w:rsid w:val="00E76DEA"/>
    <w:rsid w:val="00E77412"/>
    <w:rsid w:val="00E77423"/>
    <w:rsid w:val="00E80611"/>
    <w:rsid w:val="00E80825"/>
    <w:rsid w:val="00E80C58"/>
    <w:rsid w:val="00E81179"/>
    <w:rsid w:val="00E824A0"/>
    <w:rsid w:val="00E82C07"/>
    <w:rsid w:val="00E8324F"/>
    <w:rsid w:val="00E849C5"/>
    <w:rsid w:val="00E865E5"/>
    <w:rsid w:val="00E86620"/>
    <w:rsid w:val="00E86D7B"/>
    <w:rsid w:val="00E870C3"/>
    <w:rsid w:val="00E90B0F"/>
    <w:rsid w:val="00E90C70"/>
    <w:rsid w:val="00E935D3"/>
    <w:rsid w:val="00E93742"/>
    <w:rsid w:val="00E93844"/>
    <w:rsid w:val="00E93EE0"/>
    <w:rsid w:val="00E9554F"/>
    <w:rsid w:val="00E95907"/>
    <w:rsid w:val="00E95F82"/>
    <w:rsid w:val="00E963F1"/>
    <w:rsid w:val="00E9698E"/>
    <w:rsid w:val="00E96E0C"/>
    <w:rsid w:val="00E972AE"/>
    <w:rsid w:val="00EA151D"/>
    <w:rsid w:val="00EA2625"/>
    <w:rsid w:val="00EA3000"/>
    <w:rsid w:val="00EA3F79"/>
    <w:rsid w:val="00EA42F1"/>
    <w:rsid w:val="00EA4B35"/>
    <w:rsid w:val="00EA5692"/>
    <w:rsid w:val="00EA6103"/>
    <w:rsid w:val="00EA63AF"/>
    <w:rsid w:val="00EA6658"/>
    <w:rsid w:val="00EA702C"/>
    <w:rsid w:val="00EA7CA9"/>
    <w:rsid w:val="00EB0F5A"/>
    <w:rsid w:val="00EB1CDD"/>
    <w:rsid w:val="00EB50EA"/>
    <w:rsid w:val="00EB6C3C"/>
    <w:rsid w:val="00EB7DC5"/>
    <w:rsid w:val="00EB7E6B"/>
    <w:rsid w:val="00EC10D0"/>
    <w:rsid w:val="00EC4C97"/>
    <w:rsid w:val="00EC5B8D"/>
    <w:rsid w:val="00ED104F"/>
    <w:rsid w:val="00ED116F"/>
    <w:rsid w:val="00ED1D9C"/>
    <w:rsid w:val="00ED3D79"/>
    <w:rsid w:val="00ED403F"/>
    <w:rsid w:val="00ED4054"/>
    <w:rsid w:val="00EE082F"/>
    <w:rsid w:val="00EE168C"/>
    <w:rsid w:val="00EE1E26"/>
    <w:rsid w:val="00EE2DDF"/>
    <w:rsid w:val="00EE37AC"/>
    <w:rsid w:val="00EE3DDC"/>
    <w:rsid w:val="00EE4A51"/>
    <w:rsid w:val="00EE5387"/>
    <w:rsid w:val="00EE544A"/>
    <w:rsid w:val="00EE5D02"/>
    <w:rsid w:val="00EE6E6F"/>
    <w:rsid w:val="00EF1AA4"/>
    <w:rsid w:val="00EF1C60"/>
    <w:rsid w:val="00EF2D14"/>
    <w:rsid w:val="00EF3993"/>
    <w:rsid w:val="00EF3D97"/>
    <w:rsid w:val="00EF6728"/>
    <w:rsid w:val="00F0173C"/>
    <w:rsid w:val="00F0186A"/>
    <w:rsid w:val="00F01D40"/>
    <w:rsid w:val="00F021C4"/>
    <w:rsid w:val="00F023E3"/>
    <w:rsid w:val="00F04C0F"/>
    <w:rsid w:val="00F056FC"/>
    <w:rsid w:val="00F05D86"/>
    <w:rsid w:val="00F064C6"/>
    <w:rsid w:val="00F06CA3"/>
    <w:rsid w:val="00F10CA5"/>
    <w:rsid w:val="00F140D2"/>
    <w:rsid w:val="00F143BD"/>
    <w:rsid w:val="00F14D77"/>
    <w:rsid w:val="00F17058"/>
    <w:rsid w:val="00F212A8"/>
    <w:rsid w:val="00F21805"/>
    <w:rsid w:val="00F23CA6"/>
    <w:rsid w:val="00F25CC7"/>
    <w:rsid w:val="00F26ABA"/>
    <w:rsid w:val="00F26C14"/>
    <w:rsid w:val="00F306E0"/>
    <w:rsid w:val="00F31883"/>
    <w:rsid w:val="00F32BE7"/>
    <w:rsid w:val="00F33D1E"/>
    <w:rsid w:val="00F34513"/>
    <w:rsid w:val="00F345C5"/>
    <w:rsid w:val="00F35176"/>
    <w:rsid w:val="00F354E8"/>
    <w:rsid w:val="00F36170"/>
    <w:rsid w:val="00F37654"/>
    <w:rsid w:val="00F37DC4"/>
    <w:rsid w:val="00F439D6"/>
    <w:rsid w:val="00F43E79"/>
    <w:rsid w:val="00F4482E"/>
    <w:rsid w:val="00F459EF"/>
    <w:rsid w:val="00F45FD2"/>
    <w:rsid w:val="00F509E5"/>
    <w:rsid w:val="00F50ABE"/>
    <w:rsid w:val="00F50F3D"/>
    <w:rsid w:val="00F511E5"/>
    <w:rsid w:val="00F519DB"/>
    <w:rsid w:val="00F51B8C"/>
    <w:rsid w:val="00F52A29"/>
    <w:rsid w:val="00F57D88"/>
    <w:rsid w:val="00F647BA"/>
    <w:rsid w:val="00F648C1"/>
    <w:rsid w:val="00F66AC1"/>
    <w:rsid w:val="00F66F01"/>
    <w:rsid w:val="00F67D46"/>
    <w:rsid w:val="00F717DB"/>
    <w:rsid w:val="00F71F00"/>
    <w:rsid w:val="00F7390D"/>
    <w:rsid w:val="00F73ECC"/>
    <w:rsid w:val="00F74BA3"/>
    <w:rsid w:val="00F7656E"/>
    <w:rsid w:val="00F769A5"/>
    <w:rsid w:val="00F7703D"/>
    <w:rsid w:val="00F81DA8"/>
    <w:rsid w:val="00F81E2B"/>
    <w:rsid w:val="00F84C47"/>
    <w:rsid w:val="00F9025A"/>
    <w:rsid w:val="00F90C7C"/>
    <w:rsid w:val="00F90E68"/>
    <w:rsid w:val="00F91005"/>
    <w:rsid w:val="00F91F1B"/>
    <w:rsid w:val="00F9209F"/>
    <w:rsid w:val="00F92DD1"/>
    <w:rsid w:val="00F93BCE"/>
    <w:rsid w:val="00F945FB"/>
    <w:rsid w:val="00F9563E"/>
    <w:rsid w:val="00F95922"/>
    <w:rsid w:val="00F96116"/>
    <w:rsid w:val="00F96461"/>
    <w:rsid w:val="00F97FD8"/>
    <w:rsid w:val="00FA0C80"/>
    <w:rsid w:val="00FA1216"/>
    <w:rsid w:val="00FA282D"/>
    <w:rsid w:val="00FA2AFF"/>
    <w:rsid w:val="00FA31E8"/>
    <w:rsid w:val="00FA39A2"/>
    <w:rsid w:val="00FA3C92"/>
    <w:rsid w:val="00FA4D47"/>
    <w:rsid w:val="00FA4F2D"/>
    <w:rsid w:val="00FA4FA4"/>
    <w:rsid w:val="00FA5D2B"/>
    <w:rsid w:val="00FB0864"/>
    <w:rsid w:val="00FB1D65"/>
    <w:rsid w:val="00FB1F94"/>
    <w:rsid w:val="00FB30F4"/>
    <w:rsid w:val="00FB3460"/>
    <w:rsid w:val="00FB3951"/>
    <w:rsid w:val="00FB4DBE"/>
    <w:rsid w:val="00FB7C75"/>
    <w:rsid w:val="00FC2E30"/>
    <w:rsid w:val="00FC5521"/>
    <w:rsid w:val="00FC70A5"/>
    <w:rsid w:val="00FD145F"/>
    <w:rsid w:val="00FD3599"/>
    <w:rsid w:val="00FD3FB8"/>
    <w:rsid w:val="00FD4886"/>
    <w:rsid w:val="00FD49A2"/>
    <w:rsid w:val="00FD63B1"/>
    <w:rsid w:val="00FD7267"/>
    <w:rsid w:val="00FD780A"/>
    <w:rsid w:val="00FD7A14"/>
    <w:rsid w:val="00FD7D2D"/>
    <w:rsid w:val="00FE006C"/>
    <w:rsid w:val="00FE158F"/>
    <w:rsid w:val="00FE2285"/>
    <w:rsid w:val="00FE22C4"/>
    <w:rsid w:val="00FE2DF4"/>
    <w:rsid w:val="00FE3AE1"/>
    <w:rsid w:val="00FE3DB0"/>
    <w:rsid w:val="00FE52DC"/>
    <w:rsid w:val="00FE53D1"/>
    <w:rsid w:val="00FE67DA"/>
    <w:rsid w:val="00FE7DF8"/>
    <w:rsid w:val="00FF0796"/>
    <w:rsid w:val="00FF0B09"/>
    <w:rsid w:val="00FF26F9"/>
    <w:rsid w:val="00FF613E"/>
    <w:rsid w:val="00FF7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8C2F0C9"/>
  <w15:chartTrackingRefBased/>
  <w15:docId w15:val="{76A434D4-8773-DE47-B515-7A461FFA7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1"/>
    <w:qFormat/>
    <w:pPr>
      <w:keepNext/>
      <w:ind w:left="360"/>
      <w:outlineLvl w:val="0"/>
    </w:pPr>
    <w:rPr>
      <w:i/>
      <w:iCs/>
      <w:sz w:val="28"/>
    </w:rPr>
  </w:style>
  <w:style w:type="paragraph" w:styleId="Heading2">
    <w:name w:val="heading 2"/>
    <w:basedOn w:val="Normal"/>
    <w:next w:val="Normal"/>
    <w:qFormat/>
    <w:pPr>
      <w:keepNext/>
      <w:ind w:left="1980"/>
      <w:outlineLvl w:val="1"/>
    </w:pPr>
    <w:rPr>
      <w:b/>
      <w:bCs/>
      <w:sz w:val="28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outlineLvl w:val="2"/>
    </w:pPr>
    <w:rPr>
      <w:b/>
      <w:bCs/>
      <w:sz w:val="28"/>
    </w:rPr>
  </w:style>
  <w:style w:type="paragraph" w:styleId="Heading4">
    <w:name w:val="heading 4"/>
    <w:basedOn w:val="Normal"/>
    <w:next w:val="Normal"/>
    <w:qFormat/>
    <w:pPr>
      <w:keepNext/>
      <w:ind w:left="2700"/>
      <w:outlineLvl w:val="3"/>
    </w:pPr>
    <w:rPr>
      <w:b/>
      <w:bCs/>
      <w:sz w:val="28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Arial" w:hAnsi="Arial" w:cs="Arial"/>
      <w:b/>
      <w:bCs/>
    </w:rPr>
  </w:style>
  <w:style w:type="paragraph" w:styleId="Heading6">
    <w:name w:val="heading 6"/>
    <w:basedOn w:val="Normal"/>
    <w:next w:val="Normal"/>
    <w:qFormat/>
    <w:pPr>
      <w:keepNext/>
      <w:ind w:left="851"/>
      <w:outlineLvl w:val="5"/>
    </w:pPr>
    <w:rPr>
      <w:rFonts w:ascii="Arial" w:hAnsi="Arial" w:cs="Arial"/>
      <w:b/>
      <w:bCs/>
      <w:color w:val="FF0000"/>
      <w:sz w:val="22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rFonts w:ascii="Arial" w:hAnsi="Arial" w:cs="Arial"/>
      <w:b/>
      <w:bCs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  <w:sz w:val="28"/>
    </w:rPr>
  </w:style>
  <w:style w:type="paragraph" w:styleId="BodyText">
    <w:name w:val="Body Text"/>
    <w:basedOn w:val="Normal"/>
    <w:pPr>
      <w:jc w:val="both"/>
    </w:pPr>
    <w:rPr>
      <w:rFonts w:ascii="Arial" w:hAnsi="Arial"/>
      <w:lang w:val="en-US"/>
    </w:rPr>
  </w:style>
  <w:style w:type="paragraph" w:styleId="PlainText">
    <w:name w:val="Plain Text"/>
    <w:basedOn w:val="Normal"/>
    <w:rPr>
      <w:rFonts w:ascii="Courier New" w:hAnsi="Courier New" w:cs="Courier New"/>
      <w:sz w:val="20"/>
      <w:szCs w:val="20"/>
      <w:lang w:eastAsia="en-GB"/>
    </w:rPr>
  </w:style>
  <w:style w:type="paragraph" w:styleId="Subtitle">
    <w:name w:val="Subtitle"/>
    <w:basedOn w:val="Normal"/>
    <w:qFormat/>
    <w:pPr>
      <w:ind w:left="-360"/>
      <w:jc w:val="center"/>
    </w:pPr>
    <w:rPr>
      <w:rFonts w:ascii="Arial" w:hAnsi="Arial" w:cs="Arial"/>
      <w:b/>
      <w:bCs/>
      <w:color w:val="000000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rFonts w:ascii="Arial" w:hAnsi="Arial"/>
    </w:rPr>
  </w:style>
  <w:style w:type="paragraph" w:styleId="BodyTextIndent">
    <w:name w:val="Body Text Indent"/>
    <w:basedOn w:val="Normal"/>
    <w:pPr>
      <w:ind w:left="720"/>
    </w:pPr>
    <w:rPr>
      <w:rFonts w:ascii="Arial" w:hAnsi="Arial" w:cs="Arial"/>
      <w:sz w:val="20"/>
      <w:szCs w:val="20"/>
      <w:lang w:val="en-US"/>
    </w:rPr>
  </w:style>
  <w:style w:type="paragraph" w:styleId="BodyText2">
    <w:name w:val="Body Text 2"/>
    <w:basedOn w:val="Normal"/>
    <w:rPr>
      <w:rFonts w:ascii="Arial" w:hAnsi="Arial" w:cs="Arial"/>
      <w:color w:val="FF0000"/>
    </w:rPr>
  </w:style>
  <w:style w:type="paragraph" w:styleId="BalloonText">
    <w:name w:val="Balloon Text"/>
    <w:basedOn w:val="Normal"/>
    <w:semiHidden/>
    <w:rsid w:val="007F6D66"/>
    <w:rPr>
      <w:rFonts w:ascii="Tahoma" w:hAnsi="Tahoma" w:cs="Tahoma"/>
      <w:sz w:val="16"/>
      <w:szCs w:val="16"/>
    </w:rPr>
  </w:style>
  <w:style w:type="character" w:customStyle="1" w:styleId="jpoile">
    <w:name w:val="jpoile"/>
    <w:semiHidden/>
    <w:rsid w:val="00CF6809"/>
    <w:rPr>
      <w:rFonts w:ascii="Arial" w:hAnsi="Arial" w:cs="Arial"/>
      <w:color w:val="auto"/>
      <w:sz w:val="20"/>
      <w:szCs w:val="20"/>
    </w:rPr>
  </w:style>
  <w:style w:type="paragraph" w:styleId="Header">
    <w:name w:val="header"/>
    <w:basedOn w:val="Normal"/>
    <w:link w:val="HeaderChar"/>
    <w:uiPriority w:val="99"/>
    <w:rsid w:val="00924C8E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924C8E"/>
    <w:rPr>
      <w:sz w:val="24"/>
      <w:szCs w:val="24"/>
      <w:lang w:eastAsia="en-US"/>
    </w:rPr>
  </w:style>
  <w:style w:type="paragraph" w:customStyle="1" w:styleId="ColorfulList-Accent11">
    <w:name w:val="Colorful List - Accent 11"/>
    <w:basedOn w:val="Normal"/>
    <w:uiPriority w:val="34"/>
    <w:qFormat/>
    <w:rsid w:val="00083034"/>
    <w:pPr>
      <w:ind w:left="720"/>
    </w:pPr>
  </w:style>
  <w:style w:type="paragraph" w:customStyle="1" w:styleId="ColorfulList-Accent12">
    <w:name w:val="Colorful List - Accent 12"/>
    <w:basedOn w:val="Normal"/>
    <w:uiPriority w:val="34"/>
    <w:qFormat/>
    <w:rsid w:val="00185EBF"/>
    <w:pPr>
      <w:ind w:left="720"/>
    </w:pPr>
  </w:style>
  <w:style w:type="paragraph" w:customStyle="1" w:styleId="ColorfulList-Accent13">
    <w:name w:val="Colorful List - Accent 13"/>
    <w:basedOn w:val="Normal"/>
    <w:uiPriority w:val="34"/>
    <w:qFormat/>
    <w:rsid w:val="00BB0953"/>
    <w:pPr>
      <w:ind w:left="720"/>
    </w:pPr>
  </w:style>
  <w:style w:type="paragraph" w:customStyle="1" w:styleId="ColorfulList-Accent14">
    <w:name w:val="Colorful List - Accent 14"/>
    <w:basedOn w:val="Normal"/>
    <w:uiPriority w:val="34"/>
    <w:qFormat/>
    <w:rsid w:val="003261D9"/>
    <w:pPr>
      <w:ind w:left="720"/>
    </w:pPr>
  </w:style>
  <w:style w:type="paragraph" w:styleId="ListParagraph">
    <w:name w:val="List Paragraph"/>
    <w:basedOn w:val="Normal"/>
    <w:uiPriority w:val="34"/>
    <w:qFormat/>
    <w:rsid w:val="00DE49FA"/>
    <w:pPr>
      <w:ind w:left="720"/>
    </w:pPr>
  </w:style>
  <w:style w:type="table" w:styleId="TableGrid">
    <w:name w:val="Table Grid"/>
    <w:basedOn w:val="TableNormal"/>
    <w:uiPriority w:val="59"/>
    <w:rsid w:val="008133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rsid w:val="00AB79E2"/>
    <w:rPr>
      <w:sz w:val="16"/>
      <w:szCs w:val="16"/>
    </w:rPr>
  </w:style>
  <w:style w:type="paragraph" w:styleId="CommentText">
    <w:name w:val="annotation text"/>
    <w:basedOn w:val="Normal"/>
    <w:link w:val="CommentTextChar"/>
    <w:rsid w:val="00AB79E2"/>
    <w:rPr>
      <w:sz w:val="20"/>
      <w:szCs w:val="20"/>
    </w:rPr>
  </w:style>
  <w:style w:type="character" w:customStyle="1" w:styleId="CommentTextChar">
    <w:name w:val="Comment Text Char"/>
    <w:link w:val="CommentText"/>
    <w:rsid w:val="00AB79E2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AB79E2"/>
    <w:rPr>
      <w:b/>
      <w:bCs/>
    </w:rPr>
  </w:style>
  <w:style w:type="character" w:customStyle="1" w:styleId="CommentSubjectChar">
    <w:name w:val="Comment Subject Char"/>
    <w:link w:val="CommentSubject"/>
    <w:rsid w:val="00AB79E2"/>
    <w:rPr>
      <w:b/>
      <w:bCs/>
      <w:lang w:eastAsia="en-US"/>
    </w:rPr>
  </w:style>
  <w:style w:type="paragraph" w:styleId="NormalWeb">
    <w:name w:val="Normal (Web)"/>
    <w:basedOn w:val="Normal"/>
    <w:uiPriority w:val="99"/>
    <w:unhideWhenUsed/>
    <w:rsid w:val="00540B3B"/>
    <w:pPr>
      <w:spacing w:before="100" w:beforeAutospacing="1" w:after="100" w:afterAutospacing="1"/>
    </w:pPr>
    <w:rPr>
      <w:lang w:eastAsia="en-GB"/>
    </w:rPr>
  </w:style>
  <w:style w:type="paragraph" w:customStyle="1" w:styleId="xxmsolistparagraph">
    <w:name w:val="xxmsolistparagraph"/>
    <w:basedOn w:val="Normal"/>
    <w:rsid w:val="00A523EE"/>
    <w:pPr>
      <w:ind w:left="720"/>
    </w:pPr>
    <w:rPr>
      <w:rFonts w:ascii="Calibri" w:eastAsiaTheme="minorHAnsi" w:hAnsi="Calibri" w:cs="Calibri"/>
      <w:sz w:val="22"/>
      <w:szCs w:val="22"/>
      <w:lang w:eastAsia="en-GB"/>
    </w:rPr>
  </w:style>
  <w:style w:type="character" w:styleId="PageNumber">
    <w:name w:val="page number"/>
    <w:basedOn w:val="DefaultParagraphFont"/>
    <w:rsid w:val="00DE5B38"/>
  </w:style>
  <w:style w:type="paragraph" w:styleId="NoSpacing">
    <w:name w:val="No Spacing"/>
    <w:uiPriority w:val="1"/>
    <w:qFormat/>
    <w:rsid w:val="00631669"/>
    <w:rPr>
      <w:rFonts w:asciiTheme="minorHAnsi" w:eastAsiaTheme="minorEastAsia" w:hAnsiTheme="minorHAnsi" w:cstheme="minorBidi"/>
      <w:sz w:val="22"/>
      <w:szCs w:val="22"/>
      <w:lang w:val="en-US" w:eastAsia="zh-CN"/>
    </w:rPr>
  </w:style>
  <w:style w:type="table" w:styleId="GridTable4-Accent1">
    <w:name w:val="Grid Table 4 Accent 1"/>
    <w:basedOn w:val="TableNormal"/>
    <w:uiPriority w:val="49"/>
    <w:rsid w:val="005B4F92"/>
    <w:tblPr>
      <w:tblStyleRowBandSize w:val="1"/>
      <w:tblStyleColBandSize w:val="1"/>
      <w:tblBorders>
        <w:top w:val="single" w:sz="4" w:space="0" w:color="FFF5EA" w:themeColor="accent1" w:themeTint="99"/>
        <w:left w:val="single" w:sz="4" w:space="0" w:color="FFF5EA" w:themeColor="accent1" w:themeTint="99"/>
        <w:bottom w:val="single" w:sz="4" w:space="0" w:color="FFF5EA" w:themeColor="accent1" w:themeTint="99"/>
        <w:right w:val="single" w:sz="4" w:space="0" w:color="FFF5EA" w:themeColor="accent1" w:themeTint="99"/>
        <w:insideH w:val="single" w:sz="4" w:space="0" w:color="FFF5EA" w:themeColor="accent1" w:themeTint="99"/>
        <w:insideV w:val="single" w:sz="4" w:space="0" w:color="FFF5EA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EFDC" w:themeColor="accent1"/>
          <w:left w:val="single" w:sz="4" w:space="0" w:color="FFEFDC" w:themeColor="accent1"/>
          <w:bottom w:val="single" w:sz="4" w:space="0" w:color="FFEFDC" w:themeColor="accent1"/>
          <w:right w:val="single" w:sz="4" w:space="0" w:color="FFEFDC" w:themeColor="accent1"/>
          <w:insideH w:val="nil"/>
          <w:insideV w:val="nil"/>
        </w:tcBorders>
        <w:shd w:val="clear" w:color="auto" w:fill="FFEFDC" w:themeFill="accent1"/>
      </w:tcPr>
    </w:tblStylePr>
    <w:tblStylePr w:type="lastRow">
      <w:rPr>
        <w:b/>
        <w:bCs/>
      </w:rPr>
      <w:tblPr/>
      <w:tcPr>
        <w:tcBorders>
          <w:top w:val="double" w:sz="4" w:space="0" w:color="FFEFD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BF8" w:themeFill="accent1" w:themeFillTint="33"/>
      </w:tcPr>
    </w:tblStylePr>
    <w:tblStylePr w:type="band1Horz">
      <w:tblPr/>
      <w:tcPr>
        <w:shd w:val="clear" w:color="auto" w:fill="FFFBF8" w:themeFill="accent1" w:themeFillTint="33"/>
      </w:tcPr>
    </w:tblStylePr>
  </w:style>
  <w:style w:type="paragraph" w:customStyle="1" w:styleId="TableParagraph">
    <w:name w:val="Table Paragraph"/>
    <w:basedOn w:val="Normal"/>
    <w:uiPriority w:val="1"/>
    <w:qFormat/>
    <w:rsid w:val="0033073A"/>
    <w:pPr>
      <w:widowControl w:val="0"/>
    </w:pPr>
    <w:rPr>
      <w:rFonts w:asciiTheme="minorHAnsi" w:eastAsiaTheme="minorHAnsi" w:hAnsiTheme="minorHAnsi" w:cstheme="minorBidi"/>
      <w:sz w:val="22"/>
      <w:szCs w:val="22"/>
      <w:lang w:val="en-US"/>
    </w:rPr>
  </w:style>
  <w:style w:type="character" w:customStyle="1" w:styleId="Heading1Char">
    <w:name w:val="Heading 1 Char"/>
    <w:basedOn w:val="DefaultParagraphFont"/>
    <w:link w:val="Heading1"/>
    <w:uiPriority w:val="1"/>
    <w:rsid w:val="00F9025A"/>
    <w:rPr>
      <w:i/>
      <w:iCs/>
      <w:sz w:val="28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9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0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0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99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9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02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40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00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5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8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0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65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BHS Template theme">
      <a:dk1>
        <a:srgbClr val="3A1428"/>
      </a:dk1>
      <a:lt1>
        <a:srgbClr val="FFFFFF"/>
      </a:lt1>
      <a:dk2>
        <a:srgbClr val="FF3B48"/>
      </a:dk2>
      <a:lt2>
        <a:srgbClr val="FFEFDC"/>
      </a:lt2>
      <a:accent1>
        <a:srgbClr val="FFEFDC"/>
      </a:accent1>
      <a:accent2>
        <a:srgbClr val="3A1428"/>
      </a:accent2>
      <a:accent3>
        <a:srgbClr val="FFD555"/>
      </a:accent3>
      <a:accent4>
        <a:srgbClr val="5AE288"/>
      </a:accent4>
      <a:accent5>
        <a:srgbClr val="CF99FF"/>
      </a:accent5>
      <a:accent6>
        <a:srgbClr val="66D0FF"/>
      </a:accent6>
      <a:hlink>
        <a:srgbClr val="05367C"/>
      </a:hlink>
      <a:folHlink>
        <a:srgbClr val="66D0FF"/>
      </a:folHlink>
    </a:clrScheme>
    <a:fontScheme name="Metropolis">
      <a:majorFont>
        <a:latin typeface="Metropolis Black"/>
        <a:ea typeface=""/>
        <a:cs typeface=""/>
      </a:majorFont>
      <a:minorFont>
        <a:latin typeface="Metropoli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3130C48DBAD748BE055BB29C1787DF" ma:contentTypeVersion="17" ma:contentTypeDescription="Create a new document." ma:contentTypeScope="" ma:versionID="12ed60605fe63c41f7b3fc6de61ea588">
  <xsd:schema xmlns:xsd="http://www.w3.org/2001/XMLSchema" xmlns:xs="http://www.w3.org/2001/XMLSchema" xmlns:p="http://schemas.microsoft.com/office/2006/metadata/properties" xmlns:ns2="ba42d864-beb0-4b1e-bbd9-6fcd07c8aff3" xmlns:ns3="90b6e9ee-3db6-4258-84d5-079eec73f705" targetNamespace="http://schemas.microsoft.com/office/2006/metadata/properties" ma:root="true" ma:fieldsID="a86ce7343e8a9c91bbaf5278ea1b02f6" ns2:_="" ns3:_="">
    <xsd:import namespace="ba42d864-beb0-4b1e-bbd9-6fcd07c8aff3"/>
    <xsd:import namespace="90b6e9ee-3db6-4258-84d5-079eec73f70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Folder" minOccurs="0"/>
                <xsd:element ref="ns2:Brand_ProjectName" minOccurs="0"/>
                <xsd:element ref="ns2:Brand_JobNumber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2:Brand_JobType" minOccurs="0"/>
                <xsd:element ref="ns2:Brand_Dept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42d864-beb0-4b1e-bbd9-6fcd07c8aff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Brand_ProjectName" ma:index="15" nillable="true" ma:displayName="Project" ma:internalName="Brand_ProjectName">
      <xsd:simpleType>
        <xsd:restriction base="dms:Text">
          <xsd:maxLength value="255"/>
        </xsd:restriction>
      </xsd:simpleType>
    </xsd:element>
    <xsd:element name="Brand_JobNumber" ma:index="16" nillable="true" ma:displayName="Job Number" ma:internalName="Brand_JobNumber">
      <xsd:simpleType>
        <xsd:restriction base="dms:Text">
          <xsd:maxLength value="255"/>
        </xsd:restriction>
      </xsd:simpleType>
    </xsd:element>
    <xsd:element name="TaxCatchAll" ma:index="19" nillable="true" ma:displayName="Taxonomy Catch All Column" ma:hidden="true" ma:list="{4ca07c38-505a-4645-b901-406c19f2ef1a}" ma:internalName="TaxCatchAll" ma:showField="CatchAllData" ma:web="ba42d864-beb0-4b1e-bbd9-6fcd07c8aff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Brand_JobType" ma:index="24" nillable="true" ma:displayName="Job Type" ma:internalName="Brand_JobTyp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dvert"/>
                    <xsd:enumeration value="Book"/>
                    <xsd:enumeration value="Booklet"/>
                    <xsd:enumeration value="Certificates"/>
                    <xsd:enumeration value="Clothing"/>
                    <xsd:enumeration value="Digital"/>
                    <xsd:enumeration value="Email/enews"/>
                    <xsd:enumeration value="Flyer"/>
                    <xsd:enumeration value="Form"/>
                    <xsd:enumeration value="Large format/physical"/>
                    <xsd:enumeration value="Magazine"/>
                    <xsd:enumeration value="Merchandise"/>
                    <xsd:enumeration value="Policy/guidance"/>
                    <xsd:enumeration value="Poster"/>
                    <xsd:enumeration value="Short format"/>
                    <xsd:enumeration value="Social"/>
                    <xsd:enumeration value="Supporting"/>
                    <xsd:enumeration value="Template"/>
                    <xsd:enumeration value="Video"/>
                    <xsd:enumeration value="Website"/>
                  </xsd:restriction>
                </xsd:simpleType>
              </xsd:element>
            </xsd:sequence>
          </xsd:extension>
        </xsd:complexContent>
      </xsd:complexType>
    </xsd:element>
    <xsd:element name="Brand_Dept" ma:index="25" ma:displayName="Brand_Dept" ma:default="Access" ma:format="Dropdown" ma:internalName="Brand_Dept">
      <xsd:simpleType>
        <xsd:restriction base="dms:Choice">
          <xsd:enumeration value="Access"/>
          <xsd:enumeration value="BHSQ"/>
          <xsd:enumeration value="Brand"/>
          <xsd:enumeration value="BRC"/>
          <xsd:enumeration value="CLTH"/>
          <xsd:enumeration value="Committees"/>
          <xsd:enumeration value="Education"/>
          <xsd:enumeration value="Events"/>
          <xsd:enumeration value="Finance"/>
          <xsd:enumeration value="Fundraising"/>
          <xsd:enumeration value="HQ"/>
          <xsd:enumeration value="HR"/>
          <xsd:enumeration value="Ireland"/>
          <xsd:enumeration value="IT"/>
          <xsd:enumeration value="Marcomms"/>
          <xsd:enumeration value="Membership"/>
          <xsd:enumeration value="Operations"/>
          <xsd:enumeration value="Regional"/>
          <xsd:enumeration value="Safety"/>
          <xsd:enumeration value="Scotland"/>
          <xsd:enumeration value="Shop"/>
          <xsd:enumeration value="Social"/>
          <xsd:enumeration value="Volunteers"/>
          <xsd:enumeration value="Welfare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b6e9ee-3db6-4258-84d5-079eec73f7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Folder" ma:index="14" nillable="true" ma:displayName="Folder" ma:internalName="Folder">
      <xsd:simpleType>
        <xsd:restriction base="dms:Text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46a065fa-8cea-4ff4-a058-8929c205de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6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rand_Dept xmlns="ba42d864-beb0-4b1e-bbd9-6fcd07c8aff3">Brand</Brand_Dept>
    <Folder xmlns="90b6e9ee-3db6-4258-84d5-079eec73f705" xsi:nil="true"/>
    <lcf76f155ced4ddcb4097134ff3c332f xmlns="90b6e9ee-3db6-4258-84d5-079eec73f705">
      <Terms xmlns="http://schemas.microsoft.com/office/infopath/2007/PartnerControls"/>
    </lcf76f155ced4ddcb4097134ff3c332f>
    <Brand_JobNumber xmlns="ba42d864-beb0-4b1e-bbd9-6fcd07c8aff3">BD015</Brand_JobNumber>
    <TaxCatchAll xmlns="ba42d864-beb0-4b1e-bbd9-6fcd07c8aff3" xsi:nil="true"/>
    <Brand_JobType xmlns="ba42d864-beb0-4b1e-bbd9-6fcd07c8aff3">
      <Value>Supporting</Value>
      <Value>Template</Value>
    </Brand_JobType>
    <Brand_ProjectName xmlns="ba42d864-beb0-4b1e-bbd9-6fcd07c8aff3">Word templates</Brand_ProjectName>
    <_dlc_DocId xmlns="ba42d864-beb0-4b1e-bbd9-6fcd07c8aff3">C7K45FQSTUWM-1233118073-4329</_dlc_DocId>
    <_dlc_DocIdUrl xmlns="ba42d864-beb0-4b1e-bbd9-6fcd07c8aff3">
      <Url>https://thebhs.sharepoint.com/sites/BrandInformationAssets/_layouts/15/DocIdRedir.aspx?ID=C7K45FQSTUWM-1233118073-4329</Url>
      <Description>C7K45FQSTUWM-1233118073-4329</Description>
    </_dlc_DocIdUrl>
  </documentManagement>
</p:properties>
</file>

<file path=customXml/itemProps1.xml><?xml version="1.0" encoding="utf-8"?>
<ds:datastoreItem xmlns:ds="http://schemas.openxmlformats.org/officeDocument/2006/customXml" ds:itemID="{4BD72623-470C-4170-9CF5-C0069FA6E29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AAEA989-C94B-4EE8-9E23-0171BE3F2D5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C56DAC8-A8AF-4804-A575-DE55281B4D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42d864-beb0-4b1e-bbd9-6fcd07c8aff3"/>
    <ds:schemaRef ds:uri="90b6e9ee-3db6-4258-84d5-079eec73f7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92961B8-EE8E-4C21-9C9F-66425B99D410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5AC3DF6F-0E72-439C-9790-759575D3BD11}">
  <ds:schemaRefs>
    <ds:schemaRef ds:uri="http://schemas.microsoft.com/office/2006/metadata/properties"/>
    <ds:schemaRef ds:uri="http://schemas.microsoft.com/office/infopath/2007/PartnerControls"/>
    <ds:schemaRef ds:uri="ba42d864-beb0-4b1e-bbd9-6fcd07c8aff3"/>
    <ds:schemaRef ds:uri="90b6e9ee-3db6-4258-84d5-079eec73f70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384</Words>
  <Characters>1898</Characters>
  <Application>Microsoft Office Word</Application>
  <DocSecurity>0</DocSecurity>
  <Lines>237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</vt:lpstr>
    </vt:vector>
  </TitlesOfParts>
  <Company>British Horse Society</Company>
  <LinksUpToDate>false</LinksUpToDate>
  <CharactersWithSpaces>2217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</dc:title>
  <dc:subject/>
  <dc:creator>Emma Mayman</dc:creator>
  <cp:keywords/>
  <cp:lastModifiedBy>Megen Long</cp:lastModifiedBy>
  <cp:revision>2</cp:revision>
  <cp:lastPrinted>2021-11-23T11:49:00Z</cp:lastPrinted>
  <dcterms:created xsi:type="dcterms:W3CDTF">2026-01-19T19:56:00Z</dcterms:created>
  <dcterms:modified xsi:type="dcterms:W3CDTF">2026-01-19T19:56:00Z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0x010100493130C48DBAD748BE055BB29C1787DF</vt:lpwstr>
  </property>
  <property fmtid="{D5CDD505-2E9C-101B-9397-08002B2CF9AE}" pid="3" name="ClassificationContentMarkingFooterShapeIds">
    <vt:lpwstr>2,3,4</vt:lpwstr>
  </property>
  <property fmtid="{D5CDD505-2E9C-101B-9397-08002B2CF9AE}" pid="4" name="ClassificationContentMarkingFooterFontProps">
    <vt:lpwstr>#ff0000,8,Calibri</vt:lpwstr>
  </property>
  <property fmtid="{D5CDD505-2E9C-101B-9397-08002B2CF9AE}" pid="5" name="ClassificationContentMarkingFooterText">
    <vt:lpwstr>Home Team Document - For Use By BHS Colleagues &amp; Trustees Only</vt:lpwstr>
  </property>
  <property fmtid="{D5CDD505-2E9C-101B-9397-08002B2CF9AE}" pid="6" name="MSIP_Label_d56b7cf0-26c2-44f0-871f-809ec4462237_Enabled">
    <vt:lpwstr>true</vt:lpwstr>
  </property>
  <property fmtid="{D5CDD505-2E9C-101B-9397-08002B2CF9AE}" pid="7" name="MSIP_Label_d56b7cf0-26c2-44f0-871f-809ec4462237_SetDate">
    <vt:lpwstr>2021-11-15T10:49:51Z</vt:lpwstr>
  </property>
  <property fmtid="{D5CDD505-2E9C-101B-9397-08002B2CF9AE}" pid="8" name="MSIP_Label_d56b7cf0-26c2-44f0-871f-809ec4462237_Method">
    <vt:lpwstr>Privileged</vt:lpwstr>
  </property>
  <property fmtid="{D5CDD505-2E9C-101B-9397-08002B2CF9AE}" pid="9" name="MSIP_Label_d56b7cf0-26c2-44f0-871f-809ec4462237_Name">
    <vt:lpwstr>Internal - Business Use Only</vt:lpwstr>
  </property>
  <property fmtid="{D5CDD505-2E9C-101B-9397-08002B2CF9AE}" pid="10" name="MSIP_Label_d56b7cf0-26c2-44f0-871f-809ec4462237_SiteId">
    <vt:lpwstr>61761a3f-0f9f-43bd-a8ce-e39e84824d9e</vt:lpwstr>
  </property>
  <property fmtid="{D5CDD505-2E9C-101B-9397-08002B2CF9AE}" pid="11" name="MSIP_Label_d56b7cf0-26c2-44f0-871f-809ec4462237_ActionId">
    <vt:lpwstr>98011e21-5288-4639-a491-55af467319e0</vt:lpwstr>
  </property>
  <property fmtid="{D5CDD505-2E9C-101B-9397-08002B2CF9AE}" pid="12" name="MSIP_Label_d56b7cf0-26c2-44f0-871f-809ec4462237_ContentBits">
    <vt:lpwstr>2</vt:lpwstr>
  </property>
  <property fmtid="{D5CDD505-2E9C-101B-9397-08002B2CF9AE}" pid="13" name="MediaServiceImageTags">
    <vt:lpwstr/>
  </property>
  <property fmtid="{D5CDD505-2E9C-101B-9397-08002B2CF9AE}" pid="14" name="_dlc_DocIdItemGuid">
    <vt:lpwstr>a5a08703-0a43-4fe0-9d62-744dbabcf6ff</vt:lpwstr>
  </property>
</Properties>
</file>