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7E839565" w:rsidR="0002417A" w:rsidRPr="00EF45E7" w:rsidRDefault="006C1826" w:rsidP="00EF45E7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 w:rsidRPr="00EF45E7">
        <w:rPr>
          <w:rFonts w:ascii="VAG Rounded Std Thin" w:hAnsi="VAG Rounded Std Thin"/>
          <w:sz w:val="24"/>
          <w:szCs w:val="24"/>
        </w:rPr>
        <w:t>BHSI</w:t>
      </w:r>
      <w:r w:rsidR="0002417A" w:rsidRPr="00EF45E7">
        <w:rPr>
          <w:rFonts w:ascii="VAG Rounded Std Thin" w:hAnsi="VAG Rounded Std Thin"/>
          <w:sz w:val="24"/>
          <w:szCs w:val="24"/>
        </w:rPr>
        <w:t xml:space="preserve"> – </w:t>
      </w:r>
      <w:r w:rsidR="00DE6F2C" w:rsidRPr="00EF45E7">
        <w:rPr>
          <w:rFonts w:ascii="VAG Rounded Std Thin" w:hAnsi="VAG Rounded Std Thin"/>
          <w:sz w:val="24"/>
          <w:szCs w:val="24"/>
        </w:rPr>
        <w:t xml:space="preserve">SM </w:t>
      </w:r>
      <w:r w:rsidR="001F5BA1" w:rsidRPr="00EF45E7">
        <w:rPr>
          <w:rFonts w:ascii="VAG Rounded Std Thin" w:hAnsi="VAG Rounded Std Thin"/>
          <w:sz w:val="24"/>
          <w:szCs w:val="24"/>
        </w:rPr>
        <w:t>OBSERVATION</w:t>
      </w:r>
      <w:r w:rsidR="0002417A" w:rsidRPr="00EF45E7">
        <w:rPr>
          <w:rFonts w:ascii="VAG Rounded Std Thin" w:hAnsi="VAG Rounded Std Thin"/>
          <w:sz w:val="24"/>
          <w:szCs w:val="24"/>
        </w:rPr>
        <w:t xml:space="preserve"> SHEET</w:t>
      </w:r>
    </w:p>
    <w:p w14:paraId="4F0C6A42" w14:textId="4E6066EA" w:rsidR="00EF45E7" w:rsidRPr="00EF45E7" w:rsidRDefault="00F406B7" w:rsidP="00EF45E7">
      <w:pPr>
        <w:ind w:left="426" w:firstLine="447"/>
        <w:rPr>
          <w:rFonts w:ascii="VAG Rounded Std Thin" w:hAnsi="VAG Rounded Std Thin" w:cs="Calibri"/>
          <w:b/>
          <w:sz w:val="24"/>
          <w:szCs w:val="24"/>
          <w:lang w:val="en-GB"/>
        </w:rPr>
      </w:pPr>
      <w:r w:rsidRPr="00EF45E7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2 </w:t>
      </w:r>
      <w:r w:rsidR="00EF45E7" w:rsidRPr="00EF45E7">
        <w:rPr>
          <w:rFonts w:ascii="VAG Rounded Std Thin" w:hAnsi="VAG Rounded Std Thin" w:cs="Calibri"/>
          <w:b/>
          <w:sz w:val="24"/>
          <w:szCs w:val="24"/>
          <w:lang w:val="en-GB"/>
        </w:rPr>
        <w:t>–</w:t>
      </w:r>
      <w:r w:rsidRPr="00EF45E7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 </w:t>
      </w:r>
      <w:r w:rsidRPr="00EF45E7">
        <w:rPr>
          <w:rFonts w:ascii="VAG Rounded Std Thin" w:hAnsi="VAG Rounded Std Thin"/>
          <w:b/>
          <w:sz w:val="24"/>
          <w:szCs w:val="24"/>
        </w:rPr>
        <w:t>VETERINARY</w:t>
      </w:r>
      <w:r w:rsidR="00EF45E7" w:rsidRPr="00EF45E7">
        <w:rPr>
          <w:rFonts w:ascii="VAG Rounded Std Thin" w:hAnsi="VAG Rounded Std Thin"/>
          <w:b/>
          <w:sz w:val="24"/>
          <w:szCs w:val="24"/>
        </w:rPr>
        <w:t xml:space="preserve">, </w:t>
      </w:r>
      <w:r w:rsidR="00EF45E7" w:rsidRPr="00EF45E7">
        <w:rPr>
          <w:rFonts w:ascii="VAG Rounded Std Thin" w:hAnsi="VAG Rounded Std Thin"/>
          <w:b/>
          <w:bCs/>
          <w:sz w:val="24"/>
          <w:szCs w:val="24"/>
        </w:rPr>
        <w:t>SADDLERY</w:t>
      </w:r>
      <w:r w:rsidR="00EF45E7" w:rsidRPr="00EF45E7">
        <w:rPr>
          <w:rFonts w:ascii="VAG Rounded Std Thin" w:hAnsi="VAG Rounded Std Thin"/>
          <w:b/>
          <w:sz w:val="24"/>
          <w:szCs w:val="24"/>
        </w:rPr>
        <w:t xml:space="preserve"> </w:t>
      </w:r>
      <w:r w:rsidR="00EF45E7" w:rsidRPr="00EF45E7">
        <w:rPr>
          <w:rFonts w:ascii="VAG Rounded Std Thin" w:hAnsi="VAG Rounded Std Thin"/>
          <w:b/>
          <w:sz w:val="24"/>
          <w:szCs w:val="24"/>
        </w:rPr>
        <w:t>AND PRACTICAL</w:t>
      </w:r>
      <w:r w:rsidR="00EF45E7" w:rsidRPr="00EF45E7">
        <w:rPr>
          <w:rFonts w:ascii="VAG Rounded Std Thin" w:hAnsi="VAG Rounded Std Thin"/>
          <w:b/>
          <w:bCs/>
          <w:sz w:val="24"/>
          <w:szCs w:val="24"/>
        </w:rPr>
        <w:t xml:space="preserve"> SKILLS COACHING</w:t>
      </w:r>
      <w:r w:rsidR="00EF45E7" w:rsidRPr="00EF45E7">
        <w:rPr>
          <w:rFonts w:ascii="VAG Rounded Std Thin" w:hAnsi="VAG Rounded Std Thin"/>
          <w:b/>
          <w:sz w:val="24"/>
          <w:szCs w:val="24"/>
        </w:rPr>
        <w:t xml:space="preserve"> </w:t>
      </w:r>
    </w:p>
    <w:p w14:paraId="149FBDF5" w14:textId="30ECD7DD" w:rsidR="00D6299F" w:rsidRPr="0076344B" w:rsidRDefault="00D6299F" w:rsidP="00DE6F2C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547"/>
        <w:gridCol w:w="2362"/>
        <w:gridCol w:w="2665"/>
        <w:gridCol w:w="2665"/>
      </w:tblGrid>
      <w:tr w:rsidR="0076344B" w:rsidRPr="0076344B" w14:paraId="623045B2" w14:textId="77777777" w:rsidTr="00675AC3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</w:tcPr>
          <w:p w14:paraId="4F4714AE" w14:textId="6D607308" w:rsidR="00F85BBF" w:rsidRPr="0076344B" w:rsidRDefault="00675AC3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 </w:t>
            </w:r>
            <w:r w:rsidR="00F85BBF"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="00F85BBF"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692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675AC3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692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675AC3">
        <w:trPr>
          <w:trHeight w:hRule="exact" w:val="397"/>
        </w:trPr>
        <w:tc>
          <w:tcPr>
            <w:tcW w:w="2547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362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10181" w:type="dxa"/>
        <w:tblLook w:val="04A0" w:firstRow="1" w:lastRow="0" w:firstColumn="1" w:lastColumn="0" w:noHBand="0" w:noVBand="1"/>
      </w:tblPr>
      <w:tblGrid>
        <w:gridCol w:w="4665"/>
        <w:gridCol w:w="410"/>
        <w:gridCol w:w="5106"/>
      </w:tblGrid>
      <w:tr w:rsidR="00D16E2C" w:rsidRPr="00DE6F2C" w14:paraId="20D08E78" w14:textId="73D00F4A" w:rsidTr="00E91BA0">
        <w:trPr>
          <w:trHeight w:val="1902"/>
        </w:trPr>
        <w:tc>
          <w:tcPr>
            <w:tcW w:w="4665" w:type="dxa"/>
            <w:vMerge w:val="restart"/>
            <w:shd w:val="clear" w:color="auto" w:fill="auto"/>
          </w:tcPr>
          <w:p w14:paraId="6589DE9B" w14:textId="6C1E487F" w:rsidR="00D16E2C" w:rsidRPr="00DE6F2C" w:rsidRDefault="00D16E2C" w:rsidP="00E91BA0">
            <w:pPr>
              <w:rPr>
                <w:rFonts w:ascii="VAG Rounded Std Thin" w:hAnsi="VAG Rounded Std Thin" w:cs="Calibri"/>
                <w:b/>
                <w:bCs/>
                <w:color w:val="FF0000"/>
              </w:rPr>
            </w:pPr>
            <w:r w:rsidRPr="00DE6F2C">
              <w:rPr>
                <w:rFonts w:ascii="VAG Rounded Std Thin" w:hAnsi="VAG Rounded Std Thin" w:cs="Calibri"/>
                <w:b/>
                <w:bCs/>
              </w:rPr>
              <w:t xml:space="preserve">All red criteria </w:t>
            </w:r>
            <w:r w:rsidR="00863C42" w:rsidRPr="00DE6F2C">
              <w:rPr>
                <w:rFonts w:ascii="VAG Rounded Std Thin" w:hAnsi="VAG Rounded Std Thin" w:cs="Calibri"/>
                <w:b/>
                <w:bCs/>
              </w:rPr>
              <w:t xml:space="preserve">and </w:t>
            </w:r>
            <w:r w:rsidR="0037497C" w:rsidRPr="00DE6F2C">
              <w:rPr>
                <w:rFonts w:ascii="VAG Rounded Std Thin" w:hAnsi="VAG Rounded Std Thin" w:cs="Calibri"/>
                <w:b/>
                <w:bCs/>
              </w:rPr>
              <w:t xml:space="preserve">a </w:t>
            </w:r>
            <w:r w:rsidR="00863C42" w:rsidRPr="00DE6F2C">
              <w:rPr>
                <w:rFonts w:ascii="VAG Rounded Std Thin" w:hAnsi="VAG Rounded Std Thin" w:cs="Calibri"/>
                <w:b/>
                <w:bCs/>
              </w:rPr>
              <w:t>minimum of</w:t>
            </w:r>
            <w:r w:rsidR="000D1B5C" w:rsidRPr="00DE6F2C">
              <w:rPr>
                <w:rFonts w:ascii="VAG Rounded Std Thin" w:hAnsi="VAG Rounded Std Thin" w:cs="Calibri"/>
                <w:b/>
                <w:bCs/>
              </w:rPr>
              <w:t xml:space="preserve"> </w:t>
            </w:r>
            <w:r w:rsidR="00F406B7">
              <w:rPr>
                <w:rFonts w:ascii="VAG Rounded Std Thin" w:hAnsi="VAG Rounded Std Thin" w:cs="Calibri"/>
                <w:b/>
                <w:bCs/>
              </w:rPr>
              <w:t>5</w:t>
            </w:r>
            <w:r w:rsidRPr="00DE6F2C">
              <w:rPr>
                <w:rFonts w:ascii="VAG Rounded Std Thin" w:hAnsi="VAG Rounded Std Thin" w:cs="Calibri"/>
                <w:b/>
                <w:bCs/>
              </w:rPr>
              <w:t xml:space="preserve"> </w:t>
            </w:r>
            <w:r w:rsidR="000D1B5C" w:rsidRPr="00DE6F2C">
              <w:rPr>
                <w:rFonts w:ascii="VAG Rounded Std Thin" w:hAnsi="VAG Rounded Std Thin" w:cs="Calibri"/>
                <w:b/>
                <w:bCs/>
              </w:rPr>
              <w:t xml:space="preserve">total </w:t>
            </w:r>
            <w:r w:rsidRPr="00DE6F2C">
              <w:rPr>
                <w:rFonts w:ascii="VAG Rounded Std Thin" w:hAnsi="VAG Rounded Std Thin" w:cs="Calibri"/>
                <w:b/>
                <w:bCs/>
              </w:rPr>
              <w:t>criteria must be achieved</w:t>
            </w:r>
          </w:p>
          <w:p w14:paraId="7A58DDCA" w14:textId="77777777" w:rsidR="00D16E2C" w:rsidRPr="00DE6F2C" w:rsidRDefault="00D16E2C" w:rsidP="00E91BA0">
            <w:pPr>
              <w:rPr>
                <w:rFonts w:ascii="VAG Rounded Std Thin" w:hAnsi="VAG Rounded Std Thin" w:cs="Calibri"/>
                <w:color w:val="FF0000"/>
              </w:rPr>
            </w:pPr>
          </w:p>
          <w:p w14:paraId="3545BB41" w14:textId="222E6354" w:rsidR="00F406B7" w:rsidRPr="003E6CE7" w:rsidRDefault="00EF45E7" w:rsidP="00E91BA0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  <w:r>
              <w:rPr>
                <w:rFonts w:ascii="VAG Rounded Std Thin" w:hAnsi="VAG Rounded Std Thin"/>
                <w:color w:val="FF0000"/>
              </w:rPr>
              <w:t>T</w:t>
            </w:r>
            <w:r w:rsidR="00F406B7" w:rsidRPr="003E6CE7">
              <w:rPr>
                <w:rFonts w:ascii="VAG Rounded Std Thin" w:hAnsi="VAG Rounded Std Thin"/>
                <w:color w:val="FF0000"/>
              </w:rPr>
              <w:t>he yard manager’s responsibility towards drugs and preparations, as prescribed by the veterinary profession and other routine stable management procedures, such as testing led de-worming and necessary vaccinations.</w:t>
            </w:r>
          </w:p>
          <w:p w14:paraId="4F2D82DB" w14:textId="77777777" w:rsidR="00F406B7" w:rsidRPr="003E6CE7" w:rsidRDefault="00F406B7" w:rsidP="00E91BA0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</w:rPr>
            </w:pPr>
          </w:p>
          <w:p w14:paraId="2001E806" w14:textId="0926991E" w:rsidR="00F406B7" w:rsidRDefault="00EF45E7" w:rsidP="00E91BA0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  <w:r>
              <w:rPr>
                <w:rFonts w:ascii="VAG Rounded Std Thin" w:hAnsi="VAG Rounded Std Thin"/>
                <w:color w:val="FF0000"/>
              </w:rPr>
              <w:t>K</w:t>
            </w:r>
            <w:r w:rsidR="00F406B7" w:rsidRPr="003E6CE7">
              <w:rPr>
                <w:rFonts w:ascii="VAG Rounded Std Thin" w:hAnsi="VAG Rounded Std Thin"/>
                <w:color w:val="FF0000"/>
              </w:rPr>
              <w:t>nowledge of veterinary procedures including diagnostics and treatment.</w:t>
            </w:r>
          </w:p>
          <w:p w14:paraId="042EE734" w14:textId="77777777" w:rsidR="00F406B7" w:rsidRPr="003E6CE7" w:rsidRDefault="00F406B7" w:rsidP="00E91BA0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</w:rPr>
            </w:pPr>
          </w:p>
          <w:p w14:paraId="16687223" w14:textId="3FCBFCDD" w:rsidR="00F406B7" w:rsidRPr="003E6CE7" w:rsidRDefault="00EF45E7" w:rsidP="00E91BA0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  <w:r>
              <w:rPr>
                <w:rFonts w:ascii="VAG Rounded Std Thin" w:hAnsi="VAG Rounded Std Thin"/>
                <w:color w:val="FF0000"/>
              </w:rPr>
              <w:t>W</w:t>
            </w:r>
            <w:r w:rsidR="00F406B7" w:rsidRPr="003E6CE7">
              <w:rPr>
                <w:rFonts w:ascii="VAG Rounded Std Thin" w:hAnsi="VAG Rounded Std Thin"/>
                <w:color w:val="FF0000"/>
              </w:rPr>
              <w:t>elfare and ethics of healthcare professionals.</w:t>
            </w:r>
          </w:p>
          <w:p w14:paraId="3FEF5DB1" w14:textId="77777777" w:rsidR="00F406B7" w:rsidRPr="003E6CE7" w:rsidRDefault="00F406B7" w:rsidP="00E91BA0">
            <w:pPr>
              <w:widowControl/>
              <w:ind w:left="34"/>
              <w:contextualSpacing/>
              <w:jc w:val="both"/>
              <w:rPr>
                <w:rFonts w:ascii="VAG Rounded Std Thin" w:hAnsi="VAG Rounded Std Thin"/>
                <w:color w:val="FF0000"/>
              </w:rPr>
            </w:pPr>
          </w:p>
          <w:p w14:paraId="5CEA12E2" w14:textId="77777777" w:rsidR="00F406B7" w:rsidRDefault="00F406B7" w:rsidP="00E91BA0">
            <w:pPr>
              <w:widowControl/>
              <w:contextualSpacing/>
              <w:rPr>
                <w:rFonts w:ascii="VAG Rounded Std Thin" w:hAnsi="VAG Rounded Std Thin"/>
                <w:color w:val="365F91" w:themeColor="accent1" w:themeShade="BF"/>
              </w:rPr>
            </w:pPr>
            <w:r w:rsidRPr="003E6CE7">
              <w:rPr>
                <w:rFonts w:ascii="VAG Rounded Std Thin" w:hAnsi="VAG Rounded Std Thin"/>
                <w:color w:val="365F91" w:themeColor="accent1" w:themeShade="BF"/>
              </w:rPr>
              <w:t>Policy for the training of staff in the application of certain drugs and the possible contraindications.</w:t>
            </w:r>
          </w:p>
          <w:p w14:paraId="1AE3622A" w14:textId="77777777" w:rsidR="00F406B7" w:rsidRPr="003E6CE7" w:rsidRDefault="00F406B7" w:rsidP="00E91BA0">
            <w:pPr>
              <w:widowControl/>
              <w:contextualSpacing/>
              <w:rPr>
                <w:rFonts w:ascii="VAG Rounded Std Thin" w:hAnsi="VAG Rounded Std Thin"/>
                <w:b/>
                <w:color w:val="365F91" w:themeColor="accent1" w:themeShade="BF"/>
              </w:rPr>
            </w:pPr>
          </w:p>
          <w:p w14:paraId="2039949D" w14:textId="77777777" w:rsidR="00F406B7" w:rsidRPr="003E6CE7" w:rsidRDefault="00F406B7" w:rsidP="00E91BA0">
            <w:pPr>
              <w:widowControl/>
              <w:contextualSpacing/>
              <w:rPr>
                <w:rFonts w:ascii="VAG Rounded Std Thin" w:hAnsi="VAG Rounded Std Thin"/>
                <w:b/>
                <w:color w:val="365F91" w:themeColor="accent1" w:themeShade="BF"/>
              </w:rPr>
            </w:pPr>
            <w:r w:rsidRPr="003E6CE7">
              <w:rPr>
                <w:rFonts w:ascii="VAG Rounded Std Thin" w:hAnsi="VAG Rounded Std Thin"/>
                <w:color w:val="365F91" w:themeColor="accent1" w:themeShade="BF"/>
              </w:rPr>
              <w:t>Biosecurity for both the yard, horses stabling away at competitions and those travelling abroad.</w:t>
            </w:r>
          </w:p>
          <w:p w14:paraId="5C071D15" w14:textId="77777777" w:rsidR="00F406B7" w:rsidRPr="003E6CE7" w:rsidRDefault="00F406B7" w:rsidP="00E91BA0">
            <w:pPr>
              <w:tabs>
                <w:tab w:val="left" w:pos="11152"/>
              </w:tabs>
              <w:rPr>
                <w:rStyle w:val="cf01"/>
                <w:rFonts w:ascii="VAG Rounded Std Thin" w:hAnsi="VAG Rounded Std Thin" w:cstheme="minorHAnsi"/>
                <w:color w:val="365F91" w:themeColor="accent1" w:themeShade="BF"/>
              </w:rPr>
            </w:pPr>
          </w:p>
          <w:p w14:paraId="16219151" w14:textId="719FA899" w:rsidR="00D16E2C" w:rsidRPr="00DE6F2C" w:rsidRDefault="00D16E2C" w:rsidP="00E91BA0">
            <w:pPr>
              <w:rPr>
                <w:rFonts w:ascii="VAG Rounded Std Thin" w:hAnsi="VAG Rounded Std Thin"/>
                <w:color w:val="FF000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5B2D5083" w14:textId="010670A8" w:rsidR="00D16E2C" w:rsidRPr="00DE6F2C" w:rsidRDefault="00D16E2C" w:rsidP="00E91BA0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106" w:type="dxa"/>
            <w:vMerge w:val="restart"/>
          </w:tcPr>
          <w:p w14:paraId="0FE78C09" w14:textId="072AF8F1" w:rsidR="00D16E2C" w:rsidRPr="00DE6F2C" w:rsidRDefault="00EF45E7" w:rsidP="00E91BA0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  <w:r w:rsidRPr="00EF45E7">
              <w:rPr>
                <w:rFonts w:ascii="VAG Rounded Std Thin" w:hAnsi="VAG Rounded Std Thin"/>
                <w:b/>
                <w:sz w:val="24"/>
                <w:szCs w:val="24"/>
              </w:rPr>
              <w:t>VETERINARY</w:t>
            </w:r>
          </w:p>
        </w:tc>
      </w:tr>
      <w:tr w:rsidR="00D16E2C" w:rsidRPr="00DE6F2C" w14:paraId="6D765DE8" w14:textId="40F3FC60" w:rsidTr="00E91BA0">
        <w:trPr>
          <w:trHeight w:val="1059"/>
        </w:trPr>
        <w:tc>
          <w:tcPr>
            <w:tcW w:w="4665" w:type="dxa"/>
            <w:vMerge/>
            <w:shd w:val="clear" w:color="auto" w:fill="auto"/>
          </w:tcPr>
          <w:p w14:paraId="235776D4" w14:textId="5FC44EFE" w:rsidR="00D16E2C" w:rsidRPr="00DE6F2C" w:rsidRDefault="00D16E2C" w:rsidP="00E91BA0">
            <w:pPr>
              <w:rPr>
                <w:rFonts w:ascii="VAG Rounded Std Thin" w:hAnsi="VAG Rounded Std Thin"/>
                <w:color w:val="FF0000"/>
              </w:rPr>
            </w:pPr>
          </w:p>
        </w:tc>
        <w:tc>
          <w:tcPr>
            <w:tcW w:w="410" w:type="dxa"/>
          </w:tcPr>
          <w:p w14:paraId="0212152C" w14:textId="34B73BCA" w:rsidR="00D16E2C" w:rsidRPr="00DE6F2C" w:rsidRDefault="00D16E2C" w:rsidP="00E91BA0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106" w:type="dxa"/>
            <w:vMerge/>
          </w:tcPr>
          <w:p w14:paraId="6B25D72C" w14:textId="77777777" w:rsidR="00D16E2C" w:rsidRPr="00DE6F2C" w:rsidRDefault="00D16E2C" w:rsidP="00E91BA0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</w:tr>
      <w:tr w:rsidR="00D16E2C" w:rsidRPr="00DE6F2C" w14:paraId="6091E3EB" w14:textId="25BCAD32" w:rsidTr="00E91BA0">
        <w:trPr>
          <w:trHeight w:val="493"/>
        </w:trPr>
        <w:tc>
          <w:tcPr>
            <w:tcW w:w="4665" w:type="dxa"/>
            <w:vMerge/>
            <w:shd w:val="clear" w:color="auto" w:fill="auto"/>
          </w:tcPr>
          <w:p w14:paraId="2C94B935" w14:textId="75441C5E" w:rsidR="00D16E2C" w:rsidRPr="00DE6F2C" w:rsidRDefault="00D16E2C" w:rsidP="00E91BA0">
            <w:pPr>
              <w:rPr>
                <w:rFonts w:ascii="VAG Rounded Std Thin" w:hAnsi="VAG Rounded Std Thin"/>
                <w:color w:val="FF0000"/>
              </w:rPr>
            </w:pPr>
          </w:p>
        </w:tc>
        <w:tc>
          <w:tcPr>
            <w:tcW w:w="410" w:type="dxa"/>
          </w:tcPr>
          <w:p w14:paraId="7369375E" w14:textId="5E90B1DD" w:rsidR="00D16E2C" w:rsidRPr="00DE6F2C" w:rsidRDefault="00D16E2C" w:rsidP="00E91BA0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106" w:type="dxa"/>
            <w:vMerge/>
          </w:tcPr>
          <w:p w14:paraId="524D1488" w14:textId="77777777" w:rsidR="00D16E2C" w:rsidRPr="00DE6F2C" w:rsidRDefault="00D16E2C" w:rsidP="00E91BA0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</w:tr>
      <w:tr w:rsidR="00D16E2C" w:rsidRPr="00DE6F2C" w14:paraId="74A92018" w14:textId="7219762D" w:rsidTr="00E91BA0">
        <w:trPr>
          <w:trHeight w:val="1053"/>
        </w:trPr>
        <w:tc>
          <w:tcPr>
            <w:tcW w:w="4665" w:type="dxa"/>
            <w:vMerge/>
            <w:shd w:val="clear" w:color="auto" w:fill="auto"/>
          </w:tcPr>
          <w:p w14:paraId="17266A86" w14:textId="77777777" w:rsidR="00D16E2C" w:rsidRPr="00DE6F2C" w:rsidRDefault="00D16E2C" w:rsidP="00E91BA0">
            <w:pPr>
              <w:rPr>
                <w:rFonts w:ascii="VAG Rounded Std Thin" w:eastAsia="Times New Roman" w:hAnsi="VAG Rounded Std Thin" w:cs="Calibri"/>
                <w:color w:val="FF0000"/>
                <w:lang w:val="en-GB"/>
              </w:rPr>
            </w:pPr>
          </w:p>
        </w:tc>
        <w:tc>
          <w:tcPr>
            <w:tcW w:w="410" w:type="dxa"/>
          </w:tcPr>
          <w:p w14:paraId="37D154A5" w14:textId="77777777" w:rsidR="00D16E2C" w:rsidRPr="00DE6F2C" w:rsidRDefault="00D16E2C" w:rsidP="00E91BA0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106" w:type="dxa"/>
            <w:vMerge/>
          </w:tcPr>
          <w:p w14:paraId="55D79535" w14:textId="77777777" w:rsidR="00D16E2C" w:rsidRPr="00DE6F2C" w:rsidRDefault="00D16E2C" w:rsidP="00E91BA0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</w:tr>
      <w:tr w:rsidR="00D16E2C" w:rsidRPr="00DE6F2C" w14:paraId="406EAC05" w14:textId="4A83EBA5" w:rsidTr="00E91BA0">
        <w:trPr>
          <w:trHeight w:val="622"/>
        </w:trPr>
        <w:tc>
          <w:tcPr>
            <w:tcW w:w="4665" w:type="dxa"/>
            <w:vMerge/>
            <w:shd w:val="clear" w:color="auto" w:fill="auto"/>
          </w:tcPr>
          <w:p w14:paraId="3AC23126" w14:textId="77777777" w:rsidR="00D16E2C" w:rsidRPr="00DE6F2C" w:rsidRDefault="00D16E2C" w:rsidP="00E91BA0">
            <w:pPr>
              <w:rPr>
                <w:rFonts w:ascii="VAG Rounded Std Thin" w:hAnsi="VAG Rounded Std Thin" w:cs="Calibri"/>
                <w:color w:val="FF0000"/>
              </w:rPr>
            </w:pPr>
          </w:p>
        </w:tc>
        <w:tc>
          <w:tcPr>
            <w:tcW w:w="410" w:type="dxa"/>
          </w:tcPr>
          <w:p w14:paraId="46E453C6" w14:textId="77777777" w:rsidR="00D16E2C" w:rsidRPr="00DE6F2C" w:rsidRDefault="00D16E2C" w:rsidP="00E91BA0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106" w:type="dxa"/>
            <w:vMerge/>
          </w:tcPr>
          <w:p w14:paraId="41F3E72B" w14:textId="77777777" w:rsidR="00D16E2C" w:rsidRPr="00DE6F2C" w:rsidRDefault="00D16E2C" w:rsidP="00E91BA0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</w:tr>
      <w:tr w:rsidR="00E91BA0" w:rsidRPr="00DE6F2C" w14:paraId="63EED6E5" w14:textId="77777777" w:rsidTr="00E91BA0">
        <w:trPr>
          <w:trHeight w:val="1776"/>
        </w:trPr>
        <w:tc>
          <w:tcPr>
            <w:tcW w:w="4665" w:type="dxa"/>
            <w:shd w:val="clear" w:color="auto" w:fill="auto"/>
          </w:tcPr>
          <w:p w14:paraId="68CEF533" w14:textId="77777777" w:rsidR="00E91BA0" w:rsidRPr="00101A14" w:rsidRDefault="00E91BA0" w:rsidP="00E91BA0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</w:rPr>
            </w:pPr>
            <w:r w:rsidRPr="00101A14">
              <w:rPr>
                <w:rFonts w:ascii="VAG Rounded Std Thin" w:hAnsi="VAG Rounded Std Thin"/>
                <w:color w:val="FF0000"/>
              </w:rPr>
              <w:t>Show practical competence when assessing saddlery.</w:t>
            </w:r>
          </w:p>
          <w:p w14:paraId="66A19F82" w14:textId="77777777" w:rsidR="00E91BA0" w:rsidRPr="00DE6F2C" w:rsidRDefault="00E91BA0" w:rsidP="00E91BA0">
            <w:pPr>
              <w:rPr>
                <w:rFonts w:ascii="VAG Rounded Std Thin" w:hAnsi="VAG Rounded Std Thin" w:cs="Calibri"/>
                <w:b/>
                <w:bCs/>
                <w:color w:val="FF0000"/>
              </w:rPr>
            </w:pPr>
          </w:p>
          <w:p w14:paraId="70727C6C" w14:textId="77777777" w:rsidR="00E91BA0" w:rsidRPr="00DE6F2C" w:rsidRDefault="00E91BA0" w:rsidP="00E91BA0">
            <w:pPr>
              <w:rPr>
                <w:rFonts w:ascii="VAG Rounded Std Thin" w:hAnsi="VAG Rounded Std Thin" w:cs="Calibri"/>
                <w:color w:val="FF0000"/>
              </w:rPr>
            </w:pPr>
          </w:p>
        </w:tc>
        <w:tc>
          <w:tcPr>
            <w:tcW w:w="410" w:type="dxa"/>
          </w:tcPr>
          <w:p w14:paraId="731C3418" w14:textId="11E7D86F" w:rsidR="00E91BA0" w:rsidRPr="00DE6F2C" w:rsidRDefault="00E91BA0" w:rsidP="00E91BA0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106" w:type="dxa"/>
          </w:tcPr>
          <w:p w14:paraId="1C076D0A" w14:textId="6489FFD6" w:rsidR="00E91BA0" w:rsidRPr="00DE6F2C" w:rsidRDefault="00E91BA0" w:rsidP="00E91BA0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  <w:r w:rsidRPr="00EF45E7">
              <w:rPr>
                <w:rFonts w:ascii="VAG Rounded Std Thin" w:hAnsi="VAG Rounded Std Thin"/>
                <w:b/>
                <w:bCs/>
                <w:sz w:val="24"/>
                <w:szCs w:val="24"/>
              </w:rPr>
              <w:t>SADDLERY</w:t>
            </w:r>
          </w:p>
        </w:tc>
      </w:tr>
      <w:tr w:rsidR="00EF45E7" w:rsidRPr="00DE6F2C" w14:paraId="7057EE6B" w14:textId="77777777" w:rsidTr="00E91BA0">
        <w:trPr>
          <w:trHeight w:val="940"/>
        </w:trPr>
        <w:tc>
          <w:tcPr>
            <w:tcW w:w="4665" w:type="dxa"/>
            <w:vMerge w:val="restart"/>
            <w:shd w:val="clear" w:color="auto" w:fill="auto"/>
          </w:tcPr>
          <w:p w14:paraId="75CFFB16" w14:textId="77777777" w:rsidR="00E91BA0" w:rsidRDefault="00E91BA0" w:rsidP="00E91BA0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</w:p>
          <w:p w14:paraId="46E06ED5" w14:textId="77777777" w:rsidR="00E91BA0" w:rsidRDefault="00E91BA0" w:rsidP="00E91BA0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  <w:r w:rsidRPr="00FE6852">
              <w:rPr>
                <w:rFonts w:ascii="VAG Rounded Std Thin" w:hAnsi="VAG Rounded Std Thin"/>
                <w:color w:val="FF0000"/>
              </w:rPr>
              <w:t>Show ability to plan a time managed coaching session.</w:t>
            </w:r>
          </w:p>
          <w:p w14:paraId="2B08B453" w14:textId="77777777" w:rsidR="00E91BA0" w:rsidRDefault="00E91BA0" w:rsidP="00E91BA0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</w:rPr>
            </w:pPr>
          </w:p>
          <w:p w14:paraId="07FAB0EB" w14:textId="77777777" w:rsidR="00E91BA0" w:rsidRDefault="00E91BA0" w:rsidP="00E91BA0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</w:rPr>
            </w:pPr>
          </w:p>
          <w:p w14:paraId="3761D5E7" w14:textId="77777777" w:rsidR="00E91BA0" w:rsidRPr="00FE6852" w:rsidRDefault="00E91BA0" w:rsidP="00E91BA0">
            <w:pPr>
              <w:widowControl/>
              <w:ind w:left="34"/>
              <w:contextualSpacing/>
              <w:jc w:val="both"/>
              <w:rPr>
                <w:rFonts w:ascii="VAG Rounded Std Thin" w:hAnsi="VAG Rounded Std Thin"/>
                <w:color w:val="FF0000"/>
              </w:rPr>
            </w:pPr>
            <w:r w:rsidRPr="00FE6852">
              <w:rPr>
                <w:rFonts w:ascii="VAG Rounded Std Thin" w:hAnsi="VAG Rounded Std Thin"/>
                <w:color w:val="FF0000"/>
              </w:rPr>
              <w:t>Show ability to assess the prior knowledge, experience and current skill set of a student /or colleague.</w:t>
            </w:r>
          </w:p>
          <w:p w14:paraId="3F57D10A" w14:textId="77777777" w:rsidR="00E91BA0" w:rsidRDefault="00E91BA0" w:rsidP="00E91BA0">
            <w:pPr>
              <w:widowControl/>
              <w:ind w:left="34"/>
              <w:contextualSpacing/>
              <w:jc w:val="both"/>
              <w:rPr>
                <w:rFonts w:ascii="VAG Rounded Std Thin" w:hAnsi="VAG Rounded Std Thin"/>
                <w:color w:val="FF0000"/>
                <w:lang w:val="en-GB"/>
              </w:rPr>
            </w:pPr>
          </w:p>
          <w:p w14:paraId="26FB4979" w14:textId="77777777" w:rsidR="00E91BA0" w:rsidRDefault="00E91BA0" w:rsidP="00E91BA0">
            <w:pPr>
              <w:widowControl/>
              <w:ind w:left="34"/>
              <w:contextualSpacing/>
              <w:jc w:val="both"/>
              <w:rPr>
                <w:rFonts w:ascii="VAG Rounded Std Thin" w:hAnsi="VAG Rounded Std Thin"/>
                <w:color w:val="FF0000"/>
                <w:lang w:val="en-GB"/>
              </w:rPr>
            </w:pPr>
          </w:p>
          <w:p w14:paraId="25DDF52F" w14:textId="77777777" w:rsidR="00EF45E7" w:rsidRPr="00DE6F2C" w:rsidRDefault="00EF45E7" w:rsidP="00E91BA0">
            <w:pPr>
              <w:rPr>
                <w:rFonts w:ascii="VAG Rounded Std Thin" w:hAnsi="VAG Rounded Std Thin" w:cs="Calibri"/>
                <w:color w:val="FF0000"/>
              </w:rPr>
            </w:pPr>
          </w:p>
        </w:tc>
        <w:tc>
          <w:tcPr>
            <w:tcW w:w="410" w:type="dxa"/>
          </w:tcPr>
          <w:p w14:paraId="4F13D4E7" w14:textId="77777777" w:rsidR="00EF45E7" w:rsidRPr="00DE6F2C" w:rsidRDefault="00EF45E7" w:rsidP="00E91BA0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106" w:type="dxa"/>
            <w:vMerge w:val="restart"/>
          </w:tcPr>
          <w:p w14:paraId="46DB9109" w14:textId="229B03B1" w:rsidR="00EF45E7" w:rsidRPr="00DE6F2C" w:rsidRDefault="00EF45E7" w:rsidP="00E91BA0">
            <w:pPr>
              <w:widowControl/>
              <w:ind w:right="481"/>
              <w:rPr>
                <w:rFonts w:ascii="VAG Rounded Std Thin" w:eastAsia="Times New Roman" w:hAnsi="VAG Rounded Std Thin" w:cs="Calibri"/>
                <w:lang w:val="en-GB"/>
              </w:rPr>
            </w:pPr>
            <w:r w:rsidRPr="00EF45E7">
              <w:rPr>
                <w:rFonts w:ascii="VAG Rounded Std Thin" w:hAnsi="VAG Rounded Std Thin"/>
                <w:b/>
                <w:sz w:val="24"/>
                <w:szCs w:val="24"/>
              </w:rPr>
              <w:t>PRACTICAL</w:t>
            </w:r>
            <w:r w:rsidRPr="00EF45E7">
              <w:rPr>
                <w:rFonts w:ascii="VAG Rounded Std Thin" w:hAnsi="VAG Rounded Std Thin"/>
                <w:b/>
                <w:bCs/>
                <w:sz w:val="24"/>
                <w:szCs w:val="24"/>
              </w:rPr>
              <w:t xml:space="preserve"> SKILLS COACHING</w:t>
            </w:r>
            <w:r w:rsidRPr="00EF45E7">
              <w:rPr>
                <w:rFonts w:ascii="VAG Rounded Std Thin" w:hAnsi="VAG Rounded Std Thin"/>
                <w:b/>
                <w:sz w:val="24"/>
                <w:szCs w:val="24"/>
              </w:rPr>
              <w:t xml:space="preserve"> </w:t>
            </w:r>
          </w:p>
        </w:tc>
      </w:tr>
      <w:tr w:rsidR="00E91BA0" w:rsidRPr="00DE6F2C" w14:paraId="78DA7C61" w14:textId="77777777" w:rsidTr="00E91BA0">
        <w:trPr>
          <w:trHeight w:val="2933"/>
        </w:trPr>
        <w:tc>
          <w:tcPr>
            <w:tcW w:w="4665" w:type="dxa"/>
            <w:vMerge/>
            <w:shd w:val="clear" w:color="auto" w:fill="auto"/>
          </w:tcPr>
          <w:p w14:paraId="6C6AE2AD" w14:textId="77777777" w:rsidR="00E91BA0" w:rsidRPr="00DE6F2C" w:rsidRDefault="00E91BA0" w:rsidP="00E91BA0">
            <w:pPr>
              <w:rPr>
                <w:rFonts w:ascii="VAG Rounded Std Thin" w:hAnsi="VAG Rounded Std Thin" w:cs="Calibri"/>
                <w:color w:val="FF0000"/>
              </w:rPr>
            </w:pPr>
          </w:p>
        </w:tc>
        <w:tc>
          <w:tcPr>
            <w:tcW w:w="410" w:type="dxa"/>
          </w:tcPr>
          <w:p w14:paraId="5B86F85D" w14:textId="3FF0129B" w:rsidR="00E91BA0" w:rsidRPr="00DE6F2C" w:rsidRDefault="00E91BA0" w:rsidP="00E91BA0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  <w:tc>
          <w:tcPr>
            <w:tcW w:w="5106" w:type="dxa"/>
            <w:vMerge/>
          </w:tcPr>
          <w:p w14:paraId="63F2E8D1" w14:textId="77777777" w:rsidR="00E91BA0" w:rsidRPr="00DE6F2C" w:rsidRDefault="00E91BA0" w:rsidP="00E91BA0">
            <w:pPr>
              <w:widowControl/>
              <w:ind w:right="2859"/>
              <w:rPr>
                <w:rFonts w:ascii="VAG Rounded Std Thin" w:eastAsia="Times New Roman" w:hAnsi="VAG Rounded Std Thin" w:cs="Calibri"/>
                <w:lang w:val="en-GB"/>
              </w:rPr>
            </w:pPr>
          </w:p>
        </w:tc>
      </w:tr>
    </w:tbl>
    <w:p w14:paraId="3AC62681" w14:textId="15B05AA6" w:rsidR="000C0EBE" w:rsidRPr="00DE6F2C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</w:rPr>
      </w:pPr>
      <w:r w:rsidRPr="00DE6F2C">
        <w:rPr>
          <w:rFonts w:ascii="VAG Rounded Std Thin" w:eastAsia="Times New Roman" w:hAnsi="VAG Rounded Std Thi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6F2C">
        <w:rPr>
          <w:rFonts w:ascii="VAG Rounded Std Thin" w:eastAsia="Times New Roman" w:hAnsi="VAG Rounded Std Thin" w:cs="Calibr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0327C1" w14:textId="66FBEE88" w:rsidR="00D16E2C" w:rsidRPr="00DE6F2C" w:rsidRDefault="00D16E2C" w:rsidP="00D16E2C">
      <w:pPr>
        <w:rPr>
          <w:rFonts w:ascii="VAG Rounded Std Thin" w:eastAsia="Times New Roman" w:hAnsi="VAG Rounded Std Thin" w:cs="Times New Roman"/>
        </w:rPr>
      </w:pPr>
    </w:p>
    <w:p w14:paraId="5AE00FC8" w14:textId="72AA10AB" w:rsidR="00D16E2C" w:rsidRPr="00DE6F2C" w:rsidRDefault="00D16E2C" w:rsidP="00D16E2C">
      <w:pPr>
        <w:rPr>
          <w:rFonts w:ascii="VAG Rounded Std Thin" w:eastAsia="Times New Roman" w:hAnsi="VAG Rounded Std Thin" w:cs="Times New Roman"/>
        </w:rPr>
      </w:pPr>
    </w:p>
    <w:p w14:paraId="4C9C4424" w14:textId="2D8A00B4" w:rsidR="00D16E2C" w:rsidRPr="00DE6F2C" w:rsidRDefault="00D16E2C" w:rsidP="00D16E2C">
      <w:pPr>
        <w:rPr>
          <w:rFonts w:ascii="VAG Rounded Std Thin" w:eastAsia="Times New Roman" w:hAnsi="VAG Rounded Std Thin" w:cs="Times New Roman"/>
        </w:rPr>
      </w:pPr>
    </w:p>
    <w:p w14:paraId="67F54703" w14:textId="77777777" w:rsidR="00D16E2C" w:rsidRPr="00DE6F2C" w:rsidRDefault="00D16E2C" w:rsidP="00D16E2C">
      <w:pPr>
        <w:rPr>
          <w:rFonts w:ascii="VAG Rounded Std Thin" w:eastAsia="Times New Roman" w:hAnsi="VAG Rounded Std Thin" w:cs="Times New Roman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1A48D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5D1078A" w14:textId="5870B1D0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323722B0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46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EF45E7" w:rsidRPr="00B0100A" w14:paraId="4F004848" w14:textId="77777777" w:rsidTr="00E91BA0">
        <w:trPr>
          <w:trHeight w:val="415"/>
        </w:trPr>
        <w:tc>
          <w:tcPr>
            <w:tcW w:w="3256" w:type="dxa"/>
            <w:shd w:val="clear" w:color="auto" w:fill="auto"/>
          </w:tcPr>
          <w:p w14:paraId="7DAEACB5" w14:textId="795F82D6" w:rsidR="00EF45E7" w:rsidRPr="00EF45E7" w:rsidRDefault="00EF45E7" w:rsidP="00E91BA0">
            <w:pPr>
              <w:pStyle w:val="NoSpacing"/>
              <w:spacing w:line="276" w:lineRule="auto"/>
              <w:ind w:left="284"/>
              <w:jc w:val="center"/>
              <w:rPr>
                <w:rFonts w:ascii="VAG Rounded Std Thin" w:hAnsi="VAG Rounded Std Thin"/>
                <w:b/>
                <w:sz w:val="28"/>
                <w:szCs w:val="28"/>
              </w:rPr>
            </w:pPr>
            <w:r w:rsidRPr="00EF45E7">
              <w:rPr>
                <w:rFonts w:ascii="VAG Rounded Std Thin" w:hAnsi="VAG Rounded Std Thin"/>
                <w:b/>
                <w:sz w:val="28"/>
                <w:szCs w:val="28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77DF5D04" w14:textId="0224AE05" w:rsidR="00EF45E7" w:rsidRPr="00EF45E7" w:rsidRDefault="00EF45E7" w:rsidP="00E91BA0">
            <w:pPr>
              <w:pStyle w:val="NoSpacing"/>
              <w:spacing w:line="276" w:lineRule="auto"/>
              <w:ind w:left="284"/>
              <w:jc w:val="center"/>
              <w:rPr>
                <w:rFonts w:ascii="VAG Rounded Std Thin" w:hAnsi="VAG Rounded Std Thin"/>
                <w:b/>
                <w:sz w:val="28"/>
                <w:szCs w:val="28"/>
              </w:rPr>
            </w:pPr>
            <w:r w:rsidRPr="00EF45E7">
              <w:rPr>
                <w:rFonts w:ascii="VAG Rounded Std Thin" w:hAnsi="VAG Rounded Std Thin"/>
                <w:b/>
                <w:sz w:val="28"/>
                <w:szCs w:val="28"/>
              </w:rPr>
              <w:t>FAIL</w:t>
            </w:r>
          </w:p>
        </w:tc>
      </w:tr>
    </w:tbl>
    <w:p w14:paraId="4A4F8A72" w14:textId="76626A3A" w:rsidR="00D16E2C" w:rsidRDefault="00EF45E7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0D9054" wp14:editId="1DB1979C">
                <wp:simplePos x="0" y="0"/>
                <wp:positionH relativeFrom="column">
                  <wp:posOffset>144780</wp:posOffset>
                </wp:positionH>
                <wp:positionV relativeFrom="paragraph">
                  <wp:posOffset>749935</wp:posOffset>
                </wp:positionV>
                <wp:extent cx="1965960" cy="426720"/>
                <wp:effectExtent l="0" t="0" r="0" b="0"/>
                <wp:wrapSquare wrapText="bothSides"/>
                <wp:docPr id="1941458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EC3D" w14:textId="5F8FB695" w:rsidR="00D16E2C" w:rsidRPr="00D16E2C" w:rsidRDefault="00D16E2C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PTO for unit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D905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1.4pt;margin-top:59.05pt;width:154.8pt;height: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" stroked="f">
                <v:textbox>
                  <w:txbxContent>
                    <w:p w14:paraId="6A3DEC3D" w14:textId="5F8FB695" w:rsidR="00D16E2C" w:rsidRPr="00D16E2C" w:rsidRDefault="00D16E2C">
                      <w:pPr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6E2C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  <w:t>PTO for unit 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horzAnchor="margin" w:tblpXSpec="center" w:tblpY="1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D16E2C" w:rsidRPr="00D16E2C" w14:paraId="3BC10423" w14:textId="7656C93E" w:rsidTr="00DE6F2C">
        <w:tc>
          <w:tcPr>
            <w:tcW w:w="9214" w:type="dxa"/>
          </w:tcPr>
          <w:p w14:paraId="54B21CD2" w14:textId="3376100E" w:rsidR="00D16E2C" w:rsidRDefault="00D16E2C" w:rsidP="00DE6F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lastRenderedPageBreak/>
              <w:t xml:space="preserve">GENERAL CRITERIA FOR THE BHSI </w:t>
            </w:r>
            <w:r w:rsidR="00DE6F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SM</w:t>
            </w: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 xml:space="preserve"> CERTIFICATE</w:t>
            </w:r>
          </w:p>
          <w:p w14:paraId="1A6F529D" w14:textId="426C6D83" w:rsidR="00D16E2C" w:rsidRPr="00D16E2C" w:rsidRDefault="00D16E2C" w:rsidP="00DE6F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7A734934" w14:textId="4141420A" w:rsidR="00D16E2C" w:rsidRPr="00D16E2C" w:rsidRDefault="00D16E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>
              <w:rPr>
                <w:rFonts w:ascii="VAG Rounded Std Thin" w:hAnsi="VAG Rounded Std Thin" w:cs="Calibri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7F8F418F" wp14:editId="105226EC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6F2C" w:rsidRPr="00D16E2C" w14:paraId="0612BD48" w14:textId="33CC4F7F" w:rsidTr="00DE6F2C">
        <w:tc>
          <w:tcPr>
            <w:tcW w:w="9214" w:type="dxa"/>
          </w:tcPr>
          <w:p w14:paraId="76C887E8" w14:textId="2320258B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practical competence and efficiency when handling a variety of horses</w:t>
            </w:r>
          </w:p>
        </w:tc>
        <w:tc>
          <w:tcPr>
            <w:tcW w:w="1218" w:type="dxa"/>
          </w:tcPr>
          <w:p w14:paraId="40127B80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0A757DCE" w14:textId="2018B877" w:rsidTr="00DE6F2C">
        <w:tc>
          <w:tcPr>
            <w:tcW w:w="9214" w:type="dxa"/>
          </w:tcPr>
          <w:p w14:paraId="17F41926" w14:textId="5D931C20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 xml:space="preserve">Show an awareness of current research and practice affecting horse management </w:t>
            </w:r>
          </w:p>
        </w:tc>
        <w:tc>
          <w:tcPr>
            <w:tcW w:w="1218" w:type="dxa"/>
          </w:tcPr>
          <w:p w14:paraId="6F697456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29FE2845" w14:textId="3BA0EF8B" w:rsidTr="00DE6F2C">
        <w:tc>
          <w:tcPr>
            <w:tcW w:w="9214" w:type="dxa"/>
          </w:tcPr>
          <w:p w14:paraId="586807C0" w14:textId="07944F82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developed Interpersonal skills in a discussion situation</w:t>
            </w:r>
          </w:p>
        </w:tc>
        <w:tc>
          <w:tcPr>
            <w:tcW w:w="1218" w:type="dxa"/>
          </w:tcPr>
          <w:p w14:paraId="28127B58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52F7A5D2" w14:textId="68129C42" w:rsidTr="00DE6F2C">
        <w:tc>
          <w:tcPr>
            <w:tcW w:w="9214" w:type="dxa"/>
          </w:tcPr>
          <w:p w14:paraId="165B988A" w14:textId="215FF1D2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developed knowledge across the range of subject matter</w:t>
            </w:r>
          </w:p>
        </w:tc>
        <w:tc>
          <w:tcPr>
            <w:tcW w:w="1218" w:type="dxa"/>
          </w:tcPr>
          <w:p w14:paraId="2D018025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24DDC08A" w14:textId="2D9DE20F" w:rsidTr="00DE6F2C">
        <w:tc>
          <w:tcPr>
            <w:tcW w:w="9214" w:type="dxa"/>
          </w:tcPr>
          <w:p w14:paraId="01A15245" w14:textId="63CA26FD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understanding of practical application of knowledge</w:t>
            </w:r>
          </w:p>
        </w:tc>
        <w:tc>
          <w:tcPr>
            <w:tcW w:w="1218" w:type="dxa"/>
          </w:tcPr>
          <w:p w14:paraId="1CF63264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552FA7B4" w14:textId="2BF7F11C" w:rsidTr="00DE6F2C">
        <w:tc>
          <w:tcPr>
            <w:tcW w:w="9214" w:type="dxa"/>
          </w:tcPr>
          <w:p w14:paraId="6A302CB2" w14:textId="7C2C0C8D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ability to give clear instructions to assistants</w:t>
            </w:r>
          </w:p>
        </w:tc>
        <w:tc>
          <w:tcPr>
            <w:tcW w:w="1218" w:type="dxa"/>
          </w:tcPr>
          <w:p w14:paraId="61E97D49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0E492FF1" w14:textId="5578499C" w:rsidTr="00DE6F2C">
        <w:tc>
          <w:tcPr>
            <w:tcW w:w="9214" w:type="dxa"/>
          </w:tcPr>
          <w:p w14:paraId="2041904A" w14:textId="7C736C04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ability to present knowledge as though to educate others</w:t>
            </w:r>
          </w:p>
        </w:tc>
        <w:tc>
          <w:tcPr>
            <w:tcW w:w="1218" w:type="dxa"/>
          </w:tcPr>
          <w:p w14:paraId="02ACDBB0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0B8B4B9F" w14:textId="3C74A5A3" w:rsidTr="00DE6F2C">
        <w:tc>
          <w:tcPr>
            <w:tcW w:w="9214" w:type="dxa"/>
          </w:tcPr>
          <w:p w14:paraId="28C0E7D9" w14:textId="7611353A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developed coaching skills across a range of practical stable management topics</w:t>
            </w:r>
          </w:p>
        </w:tc>
        <w:tc>
          <w:tcPr>
            <w:tcW w:w="1218" w:type="dxa"/>
          </w:tcPr>
          <w:p w14:paraId="6203289F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42102214" w14:textId="2E3A3467" w:rsidTr="00DE6F2C">
        <w:tc>
          <w:tcPr>
            <w:tcW w:w="9214" w:type="dxa"/>
          </w:tcPr>
          <w:p w14:paraId="79E0D9CA" w14:textId="18CBE841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awareness of personal limitations and ability to develop</w:t>
            </w:r>
          </w:p>
        </w:tc>
        <w:tc>
          <w:tcPr>
            <w:tcW w:w="1218" w:type="dxa"/>
          </w:tcPr>
          <w:p w14:paraId="09F928B1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6F886795" w14:textId="369AB68A" w:rsidTr="00DE6F2C">
        <w:tc>
          <w:tcPr>
            <w:tcW w:w="9214" w:type="dxa"/>
          </w:tcPr>
          <w:p w14:paraId="7FF8314E" w14:textId="62EE070D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practical competence and efficiency when handling a variety of horses</w:t>
            </w:r>
          </w:p>
        </w:tc>
        <w:tc>
          <w:tcPr>
            <w:tcW w:w="1218" w:type="dxa"/>
          </w:tcPr>
          <w:p w14:paraId="6859945D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E6F2C" w:rsidRPr="00D16E2C" w14:paraId="52128E14" w14:textId="4F9D9185" w:rsidTr="00DE6F2C">
        <w:tc>
          <w:tcPr>
            <w:tcW w:w="9214" w:type="dxa"/>
          </w:tcPr>
          <w:p w14:paraId="5EFAAED8" w14:textId="432C5D3C" w:rsidR="00DE6F2C" w:rsidRPr="00DE6F2C" w:rsidRDefault="00DE6F2C" w:rsidP="00DE6F2C">
            <w:pPr>
              <w:spacing w:line="360" w:lineRule="auto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E6F2C">
              <w:rPr>
                <w:rFonts w:ascii="VAG Rounded Std Thin" w:hAnsi="VAG Rounded Std Thin"/>
                <w:sz w:val="28"/>
                <w:szCs w:val="28"/>
              </w:rPr>
              <w:t>Show practical competence and efficiency when handling a variety of horses</w:t>
            </w:r>
          </w:p>
        </w:tc>
        <w:tc>
          <w:tcPr>
            <w:tcW w:w="1218" w:type="dxa"/>
          </w:tcPr>
          <w:p w14:paraId="6AE47E12" w14:textId="77777777" w:rsidR="00DE6F2C" w:rsidRPr="00D16E2C" w:rsidRDefault="00DE6F2C" w:rsidP="00DE6F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70FBD74C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D16E2C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5003" w14:textId="06E3C55E" w:rsidR="009608B9" w:rsidRDefault="00FF7E4E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F45E7">
      <w:rPr>
        <w:sz w:val="16"/>
      </w:rPr>
      <w:t>28/01/2025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2743C"/>
    <w:rsid w:val="00051D46"/>
    <w:rsid w:val="000A5D71"/>
    <w:rsid w:val="000C0412"/>
    <w:rsid w:val="000C0EBE"/>
    <w:rsid w:val="000D1B5C"/>
    <w:rsid w:val="00134E2C"/>
    <w:rsid w:val="001953EE"/>
    <w:rsid w:val="001E0D77"/>
    <w:rsid w:val="001E5E44"/>
    <w:rsid w:val="001F5BA1"/>
    <w:rsid w:val="00214F63"/>
    <w:rsid w:val="00267FE4"/>
    <w:rsid w:val="0028194D"/>
    <w:rsid w:val="002C14A6"/>
    <w:rsid w:val="002C3279"/>
    <w:rsid w:val="002D3216"/>
    <w:rsid w:val="002F307F"/>
    <w:rsid w:val="00305EFE"/>
    <w:rsid w:val="00325DED"/>
    <w:rsid w:val="00330EE9"/>
    <w:rsid w:val="00372767"/>
    <w:rsid w:val="0037497C"/>
    <w:rsid w:val="00387B2E"/>
    <w:rsid w:val="003D0AA7"/>
    <w:rsid w:val="003F5DE9"/>
    <w:rsid w:val="00401F22"/>
    <w:rsid w:val="00425253"/>
    <w:rsid w:val="00441D3F"/>
    <w:rsid w:val="004A7B66"/>
    <w:rsid w:val="004F11BD"/>
    <w:rsid w:val="00532191"/>
    <w:rsid w:val="005430F6"/>
    <w:rsid w:val="00544A43"/>
    <w:rsid w:val="005B641C"/>
    <w:rsid w:val="005D491F"/>
    <w:rsid w:val="005E7BA9"/>
    <w:rsid w:val="00607E9F"/>
    <w:rsid w:val="006107A7"/>
    <w:rsid w:val="006337B6"/>
    <w:rsid w:val="00671C61"/>
    <w:rsid w:val="0067201C"/>
    <w:rsid w:val="0067330F"/>
    <w:rsid w:val="00675AC3"/>
    <w:rsid w:val="006B48F5"/>
    <w:rsid w:val="006C1826"/>
    <w:rsid w:val="006D1DAB"/>
    <w:rsid w:val="007420CF"/>
    <w:rsid w:val="00751CE3"/>
    <w:rsid w:val="0076344B"/>
    <w:rsid w:val="007E45EF"/>
    <w:rsid w:val="007E78A3"/>
    <w:rsid w:val="007F0B52"/>
    <w:rsid w:val="007F4CA7"/>
    <w:rsid w:val="00806EF6"/>
    <w:rsid w:val="008140DE"/>
    <w:rsid w:val="00857BE7"/>
    <w:rsid w:val="00863C42"/>
    <w:rsid w:val="008F17A7"/>
    <w:rsid w:val="008F3EF1"/>
    <w:rsid w:val="0090412C"/>
    <w:rsid w:val="00916703"/>
    <w:rsid w:val="00925C5C"/>
    <w:rsid w:val="00950944"/>
    <w:rsid w:val="00953E23"/>
    <w:rsid w:val="009608B9"/>
    <w:rsid w:val="009A375B"/>
    <w:rsid w:val="009B3EC4"/>
    <w:rsid w:val="009C35EC"/>
    <w:rsid w:val="009F3AB4"/>
    <w:rsid w:val="00A222A6"/>
    <w:rsid w:val="00A615B1"/>
    <w:rsid w:val="00A8038B"/>
    <w:rsid w:val="00A8457D"/>
    <w:rsid w:val="00AB1ECF"/>
    <w:rsid w:val="00AE01A4"/>
    <w:rsid w:val="00B0100A"/>
    <w:rsid w:val="00B042C4"/>
    <w:rsid w:val="00B0672E"/>
    <w:rsid w:val="00B20743"/>
    <w:rsid w:val="00B2383F"/>
    <w:rsid w:val="00B53AC8"/>
    <w:rsid w:val="00B95573"/>
    <w:rsid w:val="00BA2410"/>
    <w:rsid w:val="00BA4B4E"/>
    <w:rsid w:val="00BF1EA2"/>
    <w:rsid w:val="00C0790E"/>
    <w:rsid w:val="00C6426C"/>
    <w:rsid w:val="00C82C50"/>
    <w:rsid w:val="00CB458B"/>
    <w:rsid w:val="00CC28B5"/>
    <w:rsid w:val="00CD6EF4"/>
    <w:rsid w:val="00CF03F4"/>
    <w:rsid w:val="00D16E2C"/>
    <w:rsid w:val="00D31780"/>
    <w:rsid w:val="00D6299F"/>
    <w:rsid w:val="00D709C6"/>
    <w:rsid w:val="00D70C9F"/>
    <w:rsid w:val="00D83F66"/>
    <w:rsid w:val="00D84C47"/>
    <w:rsid w:val="00DC1008"/>
    <w:rsid w:val="00DE161D"/>
    <w:rsid w:val="00DE6C0A"/>
    <w:rsid w:val="00DE6F2C"/>
    <w:rsid w:val="00E76951"/>
    <w:rsid w:val="00E85FDB"/>
    <w:rsid w:val="00E91BA0"/>
    <w:rsid w:val="00E96745"/>
    <w:rsid w:val="00EB1A93"/>
    <w:rsid w:val="00ED3B7B"/>
    <w:rsid w:val="00EE1FDA"/>
    <w:rsid w:val="00EF45E7"/>
    <w:rsid w:val="00F10570"/>
    <w:rsid w:val="00F406B7"/>
    <w:rsid w:val="00F424B1"/>
    <w:rsid w:val="00F42663"/>
    <w:rsid w:val="00F538DC"/>
    <w:rsid w:val="00F54552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f01">
    <w:name w:val="cf01"/>
    <w:basedOn w:val="DefaultParagraphFont"/>
    <w:rsid w:val="00DE6F2C"/>
    <w:rPr>
      <w:rFonts w:ascii="Segoe UI" w:hAnsi="Segoe UI" w:cs="Segoe UI" w:hint="default"/>
      <w:b/>
      <w:bCs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1710</Characters>
  <Application>Microsoft Office Word</Application>
  <DocSecurity>0</DocSecurity>
  <Lines>171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2</cp:revision>
  <cp:lastPrinted>2024-09-30T09:36:00Z</cp:lastPrinted>
  <dcterms:created xsi:type="dcterms:W3CDTF">2025-01-28T09:58:00Z</dcterms:created>
  <dcterms:modified xsi:type="dcterms:W3CDTF">2025-01-28T09:58:00Z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