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2CD2659" w:rsidR="0033073A" w:rsidRDefault="0028589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Care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9C2C63" w14:paraId="235350D4" w14:textId="77777777" w:rsidTr="001573EB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9C2C6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9C2C6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9C2C6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9C2C6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82755" w:rsidRPr="009C2C63" w14:paraId="0B9250A5" w14:textId="77777777" w:rsidTr="00682755">
        <w:trPr>
          <w:trHeight w:val="1168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E50A6C3" w14:textId="41372F5E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LO1 – Be able to use specialist tack in a safe and efficient manner </w:t>
            </w:r>
          </w:p>
        </w:tc>
        <w:tc>
          <w:tcPr>
            <w:tcW w:w="978" w:type="pct"/>
          </w:tcPr>
          <w:p w14:paraId="071A6734" w14:textId="7D20F7E5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Maintain safe handling and working procedures for health, safety, and welfare.</w:t>
            </w:r>
          </w:p>
        </w:tc>
        <w:tc>
          <w:tcPr>
            <w:tcW w:w="1538" w:type="pct"/>
            <w:vMerge w:val="restart"/>
          </w:tcPr>
          <w:p w14:paraId="1AF5D9A2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7E098F3D" w14:textId="77777777" w:rsidTr="00682755">
        <w:trPr>
          <w:trHeight w:val="116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898DADF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B116B89" w14:textId="74D308B8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Manage own time efficiently</w:t>
            </w:r>
          </w:p>
        </w:tc>
        <w:tc>
          <w:tcPr>
            <w:tcW w:w="1538" w:type="pct"/>
            <w:vMerge/>
          </w:tcPr>
          <w:p w14:paraId="46574E65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E675A8D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4952A7CB" w14:textId="77777777" w:rsidTr="00682755">
        <w:trPr>
          <w:trHeight w:val="116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FC903F5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F0276D9" w14:textId="77777777" w:rsidR="00682755" w:rsidRPr="009C2C63" w:rsidRDefault="00682755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1.3 Explain a range of methods of restraint to ensure safety of horse and handler.</w:t>
            </w:r>
          </w:p>
          <w:p w14:paraId="6DA99DF3" w14:textId="7C965458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1F1D6C37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6CD340D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77290E8F" w14:textId="77777777" w:rsidTr="00682755">
        <w:trPr>
          <w:trHeight w:val="116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2FC051F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95D18BB" w14:textId="2E2EBB4A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1.4 Select, fit and evaluate tack for different situations</w:t>
            </w:r>
          </w:p>
        </w:tc>
        <w:tc>
          <w:tcPr>
            <w:tcW w:w="1538" w:type="pct"/>
            <w:vMerge/>
          </w:tcPr>
          <w:p w14:paraId="238A86B2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45E0D18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53A3E1D7" w14:textId="77777777" w:rsidTr="00682755">
        <w:trPr>
          <w:trHeight w:val="116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D2070AB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1D3E185" w14:textId="77777777" w:rsidR="00682755" w:rsidRPr="009C2C63" w:rsidRDefault="00682755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1.5 Evaluate a range of training aids for riding.</w:t>
            </w:r>
          </w:p>
          <w:p w14:paraId="608F3F8A" w14:textId="487F8AC6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</w:tc>
        <w:tc>
          <w:tcPr>
            <w:tcW w:w="1538" w:type="pct"/>
            <w:vMerge/>
          </w:tcPr>
          <w:p w14:paraId="72856EDE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3FB1D68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186070A6" w14:textId="77777777" w:rsidTr="00682755">
        <w:trPr>
          <w:trHeight w:val="116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11BE4BF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FFBB781" w14:textId="77777777" w:rsidR="00682755" w:rsidRPr="009C2C63" w:rsidRDefault="00682755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1.6 Evaluate use of a range of bits.</w:t>
            </w:r>
          </w:p>
          <w:p w14:paraId="56BBA714" w14:textId="77777777" w:rsidR="00682755" w:rsidRPr="009C2C63" w:rsidRDefault="00682755" w:rsidP="00682755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  <w:p w14:paraId="362365F4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/>
          </w:tcPr>
          <w:p w14:paraId="070B1112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E9A8155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5F075D73" w14:textId="77777777" w:rsidTr="009C2C63">
        <w:trPr>
          <w:trHeight w:val="2333"/>
        </w:trPr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916532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78059496" w14:textId="77777777" w:rsidR="00682755" w:rsidRPr="009C2C63" w:rsidRDefault="00682755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1.7 Evaluate leg protection for a range of situations.</w:t>
            </w:r>
          </w:p>
          <w:p w14:paraId="6BE407E0" w14:textId="09223508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260F1EFA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D242760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186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285890" w:rsidRPr="0033073A" w14:paraId="458A8711" w14:textId="77777777" w:rsidTr="00285890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584D4572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76E178F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285890" w:rsidRPr="0033073A" w14:paraId="4806B885" w14:textId="77777777" w:rsidTr="00285890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6E6C60E7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4ECE73EE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1424E98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47CE14F4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32E9660B" w14:textId="435F23BD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Care </w:t>
      </w:r>
    </w:p>
    <w:tbl>
      <w:tblPr>
        <w:tblStyle w:val="TableGrid"/>
        <w:tblpPr w:leftFromText="180" w:rightFromText="180" w:vertAnchor="text" w:horzAnchor="margin" w:tblpY="238"/>
        <w:tblW w:w="4946" w:type="pct"/>
        <w:tblLook w:val="04A0" w:firstRow="1" w:lastRow="0" w:firstColumn="1" w:lastColumn="0" w:noHBand="0" w:noVBand="1"/>
      </w:tblPr>
      <w:tblGrid>
        <w:gridCol w:w="2063"/>
        <w:gridCol w:w="2437"/>
        <w:gridCol w:w="2863"/>
        <w:gridCol w:w="2863"/>
      </w:tblGrid>
      <w:tr w:rsidR="00285890" w:rsidRPr="009C2C63" w14:paraId="26AF43FC" w14:textId="77777777" w:rsidTr="009C2C63">
        <w:trPr>
          <w:trHeight w:val="481"/>
        </w:trPr>
        <w:tc>
          <w:tcPr>
            <w:tcW w:w="1008" w:type="pct"/>
            <w:shd w:val="clear" w:color="auto" w:fill="BFBFBF" w:themeFill="background1" w:themeFillShade="BF"/>
          </w:tcPr>
          <w:p w14:paraId="48299220" w14:textId="77777777" w:rsidR="00285890" w:rsidRPr="009C2C6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1" w:type="pct"/>
            <w:shd w:val="clear" w:color="auto" w:fill="BFBFBF" w:themeFill="background1" w:themeFillShade="BF"/>
          </w:tcPr>
          <w:p w14:paraId="7DD79EE7" w14:textId="77777777" w:rsidR="00285890" w:rsidRPr="009C2C6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9C2C6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6AB7C28B" w14:textId="77777777" w:rsidR="00285890" w:rsidRPr="009C2C63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82755" w:rsidRPr="009C2C63" w14:paraId="6AFDE519" w14:textId="77777777" w:rsidTr="009C2C63">
        <w:trPr>
          <w:trHeight w:val="1175"/>
        </w:trPr>
        <w:tc>
          <w:tcPr>
            <w:tcW w:w="1008" w:type="pct"/>
            <w:vMerge w:val="restart"/>
            <w:shd w:val="clear" w:color="auto" w:fill="BFBFBF" w:themeFill="background1" w:themeFillShade="BF"/>
          </w:tcPr>
          <w:p w14:paraId="2CCFED32" w14:textId="0C36E13E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LO2- VIVA </w:t>
            </w:r>
            <w:r w:rsidR="009C2C63">
              <w:rPr>
                <w:rFonts w:asciiTheme="minorHAnsi" w:hAnsiTheme="minorHAnsi"/>
                <w:b/>
                <w:bCs/>
                <w:sz w:val="24"/>
              </w:rPr>
              <w:t xml:space="preserve">(select 1) </w:t>
            </w: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Understand nutritional requirements of horses</w:t>
            </w:r>
          </w:p>
        </w:tc>
        <w:tc>
          <w:tcPr>
            <w:tcW w:w="1191" w:type="pct"/>
          </w:tcPr>
          <w:p w14:paraId="623CF6E8" w14:textId="77777777" w:rsidR="00682755" w:rsidRPr="009C2C63" w:rsidRDefault="00682755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Explain nutritional and dietary needs for a range of horses</w:t>
            </w:r>
          </w:p>
          <w:p w14:paraId="3FCB580D" w14:textId="57D90F8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400" w:type="pct"/>
            <w:vMerge w:val="restart"/>
          </w:tcPr>
          <w:p w14:paraId="76FDD019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02254612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069A3452" w14:textId="77777777" w:rsidTr="009C2C63">
        <w:trPr>
          <w:trHeight w:val="1173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75A9B311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A478020" w14:textId="3D358170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 Evaluate the use of vitamin and mineral supplements in horses’ diets</w:t>
            </w:r>
          </w:p>
        </w:tc>
        <w:tc>
          <w:tcPr>
            <w:tcW w:w="1400" w:type="pct"/>
            <w:vMerge/>
          </w:tcPr>
          <w:p w14:paraId="740B034B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658A52DF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76CA7A0B" w14:textId="77777777" w:rsidTr="009C2C63">
        <w:trPr>
          <w:trHeight w:val="2825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64D5D234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48B385E5" w14:textId="77777777" w:rsidR="00682755" w:rsidRPr="009C2C63" w:rsidRDefault="00682755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 Analyse the management of a range of health conditions that may be linked to nutrition</w:t>
            </w:r>
          </w:p>
          <w:p w14:paraId="79EDF95E" w14:textId="2A2484B9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400" w:type="pct"/>
            <w:vMerge/>
          </w:tcPr>
          <w:p w14:paraId="39847B3E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2A78C92D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6FC3B831" w14:textId="77777777" w:rsidTr="009C2C63">
        <w:trPr>
          <w:trHeight w:val="1661"/>
        </w:trPr>
        <w:tc>
          <w:tcPr>
            <w:tcW w:w="1008" w:type="pct"/>
            <w:vMerge w:val="restart"/>
            <w:shd w:val="clear" w:color="auto" w:fill="BFBFBF" w:themeFill="background1" w:themeFillShade="BF"/>
          </w:tcPr>
          <w:p w14:paraId="0B38D045" w14:textId="4EA7C515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VIVA</w:t>
            </w:r>
            <w:r w:rsid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  <w:r w:rsidR="009C2C63">
              <w:rPr>
                <w:rFonts w:asciiTheme="minorHAnsi" w:hAnsiTheme="minorHAnsi"/>
                <w:b/>
                <w:bCs/>
                <w:sz w:val="24"/>
              </w:rPr>
              <w:t>(select 1</w:t>
            </w:r>
            <w:proofErr w:type="gramStart"/>
            <w:r w:rsidR="009C2C63">
              <w:rPr>
                <w:rFonts w:asciiTheme="minorHAnsi" w:hAnsiTheme="minorHAnsi"/>
                <w:b/>
                <w:bCs/>
                <w:sz w:val="24"/>
              </w:rPr>
              <w:t xml:space="preserve">) </w:t>
            </w: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Understand</w:t>
            </w:r>
            <w:proofErr w:type="gramEnd"/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the management of competition horses</w:t>
            </w:r>
          </w:p>
        </w:tc>
        <w:tc>
          <w:tcPr>
            <w:tcW w:w="1191" w:type="pct"/>
          </w:tcPr>
          <w:p w14:paraId="4E6CC093" w14:textId="77B5EBF0" w:rsidR="00682755" w:rsidRPr="009C2C63" w:rsidRDefault="00682755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Analyse the management of competition horses pre, during, and post competition</w:t>
            </w:r>
          </w:p>
        </w:tc>
        <w:tc>
          <w:tcPr>
            <w:tcW w:w="1400" w:type="pct"/>
            <w:vMerge w:val="restart"/>
          </w:tcPr>
          <w:p w14:paraId="3D24A01E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411F7B23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5FF26B95" w14:textId="77777777" w:rsidTr="009C2C63">
        <w:trPr>
          <w:trHeight w:val="2928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01EC5FB4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BD3D110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3.2 Evaluate the different fitness processes required for a range of performance horses.</w:t>
            </w:r>
          </w:p>
          <w:p w14:paraId="64203EC6" w14:textId="5807FF05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400" w:type="pct"/>
            <w:vMerge/>
          </w:tcPr>
          <w:p w14:paraId="44152F96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BCF6F6C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4C9963C6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73CE6F90" w14:textId="77777777" w:rsidR="00682755" w:rsidRDefault="00682755" w:rsidP="00285890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186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682755" w:rsidRPr="0033073A" w14:paraId="430E3C72" w14:textId="77777777" w:rsidTr="004C22A7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CF402E9" w14:textId="77777777" w:rsidR="00682755" w:rsidRPr="0033073A" w:rsidRDefault="00682755" w:rsidP="004C22A7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82087FF" w14:textId="77777777" w:rsidR="00682755" w:rsidRPr="0033073A" w:rsidRDefault="00682755" w:rsidP="004C22A7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682755" w:rsidRPr="0033073A" w14:paraId="6447FBC8" w14:textId="77777777" w:rsidTr="004C22A7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431B017" w14:textId="77777777" w:rsidR="00682755" w:rsidRPr="0033073A" w:rsidRDefault="00682755" w:rsidP="004C22A7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513D318E" w14:textId="77777777" w:rsidR="00682755" w:rsidRPr="0033073A" w:rsidRDefault="00682755" w:rsidP="004C22A7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3A2EE34" w14:textId="77777777" w:rsidR="00682755" w:rsidRPr="0033073A" w:rsidRDefault="00682755" w:rsidP="004C22A7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98FDA9" w14:textId="77777777" w:rsidR="00682755" w:rsidRPr="0033073A" w:rsidRDefault="00682755" w:rsidP="004C22A7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6CE9391A" w14:textId="77777777" w:rsidR="00682755" w:rsidRDefault="00682755" w:rsidP="0068275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Care </w:t>
      </w:r>
    </w:p>
    <w:tbl>
      <w:tblPr>
        <w:tblStyle w:val="TableGrid"/>
        <w:tblpPr w:leftFromText="180" w:rightFromText="180" w:vertAnchor="text" w:horzAnchor="margin" w:tblpY="238"/>
        <w:tblW w:w="5000" w:type="pct"/>
        <w:tblLook w:val="04A0" w:firstRow="1" w:lastRow="0" w:firstColumn="1" w:lastColumn="0" w:noHBand="0" w:noVBand="1"/>
      </w:tblPr>
      <w:tblGrid>
        <w:gridCol w:w="2085"/>
        <w:gridCol w:w="2463"/>
        <w:gridCol w:w="2895"/>
        <w:gridCol w:w="2895"/>
      </w:tblGrid>
      <w:tr w:rsidR="00682755" w:rsidRPr="009C2C63" w14:paraId="4B90FF6E" w14:textId="77777777" w:rsidTr="009C2C63">
        <w:trPr>
          <w:trHeight w:val="489"/>
        </w:trPr>
        <w:tc>
          <w:tcPr>
            <w:tcW w:w="1009" w:type="pct"/>
            <w:shd w:val="clear" w:color="auto" w:fill="BFBFBF" w:themeFill="background1" w:themeFillShade="BF"/>
          </w:tcPr>
          <w:p w14:paraId="4A40945A" w14:textId="77777777" w:rsidR="00682755" w:rsidRPr="009C2C63" w:rsidRDefault="00682755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1" w:type="pct"/>
            <w:shd w:val="clear" w:color="auto" w:fill="BFBFBF" w:themeFill="background1" w:themeFillShade="BF"/>
          </w:tcPr>
          <w:p w14:paraId="2A882EEB" w14:textId="77777777" w:rsidR="00682755" w:rsidRPr="009C2C63" w:rsidRDefault="00682755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457CA844" w14:textId="77777777" w:rsidR="00682755" w:rsidRPr="009C2C63" w:rsidRDefault="00682755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A5009B3" w14:textId="77777777" w:rsidR="00682755" w:rsidRPr="009C2C63" w:rsidRDefault="00682755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82755" w:rsidRPr="009C2C63" w14:paraId="55C74CC6" w14:textId="77777777" w:rsidTr="009C2C63">
        <w:trPr>
          <w:trHeight w:val="875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14A3EBEA" w14:textId="2D7477E1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LO4 - Be able maintain a horse’s physical wellbeing</w:t>
            </w:r>
          </w:p>
        </w:tc>
        <w:tc>
          <w:tcPr>
            <w:tcW w:w="1191" w:type="pct"/>
          </w:tcPr>
          <w:p w14:paraId="23E619A4" w14:textId="6827C6CE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Assess a horse’s static conformation and physical condition</w:t>
            </w:r>
          </w:p>
        </w:tc>
        <w:tc>
          <w:tcPr>
            <w:tcW w:w="1400" w:type="pct"/>
            <w:vMerge w:val="restart"/>
          </w:tcPr>
          <w:p w14:paraId="4D725CCD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375F1577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6688F1B5" w14:textId="77777777" w:rsidTr="009C2C63">
        <w:trPr>
          <w:trHeight w:val="72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3F3E135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E135DD6" w14:textId="5902C565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Analyse a horse’s lower leg and foot balance</w:t>
            </w:r>
          </w:p>
        </w:tc>
        <w:tc>
          <w:tcPr>
            <w:tcW w:w="1400" w:type="pct"/>
            <w:vMerge/>
          </w:tcPr>
          <w:p w14:paraId="18039B55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D6AD562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4ED5558B" w14:textId="77777777" w:rsidTr="009C2C63">
        <w:trPr>
          <w:trHeight w:val="54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EAD962E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4672BFD" w14:textId="5A5B977F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Assess a horse’s dynamic conformation</w:t>
            </w:r>
          </w:p>
        </w:tc>
        <w:tc>
          <w:tcPr>
            <w:tcW w:w="1400" w:type="pct"/>
            <w:vMerge/>
          </w:tcPr>
          <w:p w14:paraId="150F7B7A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0E00C6BF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35E16FC8" w14:textId="77777777" w:rsidTr="009C2C63">
        <w:trPr>
          <w:trHeight w:val="8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93F8C43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6CFBAE2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4.4 Explain how a range of remedial equipment would be used in the prevention of rehabilitation of lameness</w:t>
            </w:r>
          </w:p>
          <w:p w14:paraId="45F4CD37" w14:textId="6A41181C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400" w:type="pct"/>
            <w:vMerge/>
          </w:tcPr>
          <w:p w14:paraId="5B719FE1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10F5FF8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6040A22D" w14:textId="77777777" w:rsidTr="009C2C63">
        <w:trPr>
          <w:trHeight w:val="8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48A1876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60D9214F" w14:textId="5E46EA39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4.5 Analyse the use of current bandaging methods</w:t>
            </w:r>
          </w:p>
        </w:tc>
        <w:tc>
          <w:tcPr>
            <w:tcW w:w="1400" w:type="pct"/>
            <w:vMerge/>
          </w:tcPr>
          <w:p w14:paraId="04DFC79E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17F9ABCD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2F2627F6" w14:textId="77777777" w:rsidTr="009C2C63">
        <w:trPr>
          <w:trHeight w:val="8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A9A75DC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2A846C7" w14:textId="619476CE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4.6 Select and apply a suitable foot dressing or a figure of eight bandage</w:t>
            </w:r>
          </w:p>
        </w:tc>
        <w:tc>
          <w:tcPr>
            <w:tcW w:w="1400" w:type="pct"/>
            <w:vMerge/>
          </w:tcPr>
          <w:p w14:paraId="0CAFE935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392507A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4F8FDC8F" w14:textId="77777777" w:rsidTr="009C2C63">
        <w:trPr>
          <w:trHeight w:val="8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5D7D624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243F11C0" w14:textId="179E9E78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4.7 Explain the function of a range of muscle groups</w:t>
            </w:r>
          </w:p>
        </w:tc>
        <w:tc>
          <w:tcPr>
            <w:tcW w:w="1400" w:type="pct"/>
            <w:vMerge/>
          </w:tcPr>
          <w:p w14:paraId="2298B118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6CE9DFD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36A2A804" w14:textId="77777777" w:rsidTr="009C2C63">
        <w:trPr>
          <w:trHeight w:val="8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5D0D3822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F2F568D" w14:textId="3B322F12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4.8 Explain the role of the main tendons and ligaments in the lower leg</w:t>
            </w:r>
          </w:p>
        </w:tc>
        <w:tc>
          <w:tcPr>
            <w:tcW w:w="1400" w:type="pct"/>
            <w:vMerge/>
          </w:tcPr>
          <w:p w14:paraId="36185623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EAD3A4E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1F4AE1E2" w14:textId="77777777" w:rsidTr="009C2C63">
        <w:trPr>
          <w:trHeight w:val="8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9146797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F449857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4.9 Explain a range of common injuries to tendons and ligaments and their treatments</w:t>
            </w:r>
          </w:p>
          <w:p w14:paraId="3ED6BFEE" w14:textId="5594EA11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400" w:type="pct"/>
            <w:vMerge/>
          </w:tcPr>
          <w:p w14:paraId="4F8DF084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1350D6BE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36FCFF44" w14:textId="77777777" w:rsidTr="009C2C63">
        <w:trPr>
          <w:trHeight w:val="8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6C8710C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22A599F3" w14:textId="4CE46B50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4.10 Explain how to prevent injuries to tendons and ligaments</w:t>
            </w:r>
          </w:p>
        </w:tc>
        <w:tc>
          <w:tcPr>
            <w:tcW w:w="1400" w:type="pct"/>
            <w:vMerge/>
          </w:tcPr>
          <w:p w14:paraId="460FC8C8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669681C3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2755" w:rsidRPr="009C2C63" w14:paraId="775F0947" w14:textId="77777777" w:rsidTr="009C2C63">
        <w:trPr>
          <w:trHeight w:val="1452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77EE1DE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71F5AD6F" w14:textId="77777777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4.11 Explain a range of common treatment and therapies </w:t>
            </w:r>
          </w:p>
          <w:p w14:paraId="49ABB69F" w14:textId="790B5F33" w:rsidR="00682755" w:rsidRPr="009C2C63" w:rsidRDefault="00682755" w:rsidP="00682755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</w:tc>
        <w:tc>
          <w:tcPr>
            <w:tcW w:w="1400" w:type="pct"/>
            <w:vMerge/>
          </w:tcPr>
          <w:p w14:paraId="5B89DBB5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2BEA8D0" w14:textId="77777777" w:rsidR="00682755" w:rsidRPr="009C2C63" w:rsidRDefault="006827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D83299A" w14:textId="77777777" w:rsidR="00682755" w:rsidRPr="00285890" w:rsidRDefault="00682755" w:rsidP="00682755">
      <w:pPr>
        <w:rPr>
          <w:rFonts w:asciiTheme="minorHAnsi" w:hAnsiTheme="minorHAnsi"/>
        </w:rPr>
      </w:pPr>
    </w:p>
    <w:p w14:paraId="29306E64" w14:textId="398DF9C9" w:rsidR="00682755" w:rsidRDefault="00682755" w:rsidP="009C2C63">
      <w:pPr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Y="-186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C2C63" w:rsidRPr="0033073A" w14:paraId="22D9E378" w14:textId="77777777" w:rsidTr="004C22A7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BBBFA37" w14:textId="77777777" w:rsidR="009C2C63" w:rsidRPr="0033073A" w:rsidRDefault="009C2C63" w:rsidP="004C22A7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157ACB67" w14:textId="77777777" w:rsidR="009C2C63" w:rsidRPr="0033073A" w:rsidRDefault="009C2C63" w:rsidP="004C22A7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C2C63" w:rsidRPr="0033073A" w14:paraId="41FFBF0B" w14:textId="77777777" w:rsidTr="004C22A7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BF83D26" w14:textId="77777777" w:rsidR="009C2C63" w:rsidRPr="0033073A" w:rsidRDefault="009C2C63" w:rsidP="004C22A7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1D4EAA62" w14:textId="77777777" w:rsidR="009C2C63" w:rsidRPr="0033073A" w:rsidRDefault="009C2C63" w:rsidP="004C22A7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DEB2154" w14:textId="77777777" w:rsidR="009C2C63" w:rsidRPr="0033073A" w:rsidRDefault="009C2C63" w:rsidP="004C22A7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706A8867" w14:textId="77777777" w:rsidR="009C2C63" w:rsidRPr="0033073A" w:rsidRDefault="009C2C63" w:rsidP="004C22A7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220930" w14:textId="77777777" w:rsidR="009C2C63" w:rsidRDefault="009C2C63" w:rsidP="009C2C63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Care </w:t>
      </w:r>
    </w:p>
    <w:tbl>
      <w:tblPr>
        <w:tblStyle w:val="TableGrid"/>
        <w:tblpPr w:leftFromText="180" w:rightFromText="180" w:vertAnchor="text" w:horzAnchor="margin" w:tblpY="238"/>
        <w:tblW w:w="4681" w:type="pct"/>
        <w:tblLook w:val="04A0" w:firstRow="1" w:lastRow="0" w:firstColumn="1" w:lastColumn="0" w:noHBand="0" w:noVBand="1"/>
      </w:tblPr>
      <w:tblGrid>
        <w:gridCol w:w="1953"/>
        <w:gridCol w:w="2305"/>
        <w:gridCol w:w="2710"/>
        <w:gridCol w:w="2710"/>
      </w:tblGrid>
      <w:tr w:rsidR="009C2C63" w:rsidRPr="009C2C63" w14:paraId="36A35A5A" w14:textId="77777777" w:rsidTr="004C22A7">
        <w:trPr>
          <w:trHeight w:val="492"/>
        </w:trPr>
        <w:tc>
          <w:tcPr>
            <w:tcW w:w="1009" w:type="pct"/>
            <w:shd w:val="clear" w:color="auto" w:fill="BFBFBF" w:themeFill="background1" w:themeFillShade="BF"/>
          </w:tcPr>
          <w:p w14:paraId="43C75F6A" w14:textId="77777777" w:rsidR="009C2C63" w:rsidRPr="009C2C63" w:rsidRDefault="009C2C63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1" w:type="pct"/>
            <w:shd w:val="clear" w:color="auto" w:fill="BFBFBF" w:themeFill="background1" w:themeFillShade="BF"/>
          </w:tcPr>
          <w:p w14:paraId="52A42B57" w14:textId="77777777" w:rsidR="009C2C63" w:rsidRPr="009C2C63" w:rsidRDefault="009C2C63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7F1F8D88" w14:textId="77777777" w:rsidR="009C2C63" w:rsidRPr="009C2C63" w:rsidRDefault="009C2C63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78858DF1" w14:textId="77777777" w:rsidR="009C2C63" w:rsidRPr="009C2C63" w:rsidRDefault="009C2C63" w:rsidP="004C22A7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9C2C63" w:rsidRPr="009C2C63" w14:paraId="7847446D" w14:textId="77777777" w:rsidTr="009C2C63">
        <w:trPr>
          <w:trHeight w:val="484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33CDF5A7" w14:textId="484E334C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LO5- VIVA </w:t>
            </w:r>
            <w:r>
              <w:rPr>
                <w:rFonts w:asciiTheme="minorHAnsi" w:hAnsiTheme="minorHAnsi"/>
                <w:b/>
                <w:bCs/>
                <w:sz w:val="24"/>
              </w:rPr>
              <w:t>(select 1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</w:rPr>
              <w:t xml:space="preserve">) </w:t>
            </w: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Understand</w:t>
            </w:r>
            <w:proofErr w:type="gramEnd"/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the care of horses</w:t>
            </w:r>
          </w:p>
        </w:tc>
        <w:tc>
          <w:tcPr>
            <w:tcW w:w="1191" w:type="pct"/>
          </w:tcPr>
          <w:p w14:paraId="2BDBDEF5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Explain how to maintain health and wellbeing of horses</w:t>
            </w:r>
          </w:p>
          <w:p w14:paraId="7F55E207" w14:textId="16B4573C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</w:p>
        </w:tc>
        <w:tc>
          <w:tcPr>
            <w:tcW w:w="1400" w:type="pct"/>
            <w:vMerge w:val="restart"/>
          </w:tcPr>
          <w:p w14:paraId="1CCD28FF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05AA7B42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03853E6E" w14:textId="77777777" w:rsidTr="009C2C63">
        <w:trPr>
          <w:trHeight w:val="371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BB0B212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4AC3482" w14:textId="2D051ECB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5.2 Explain procedures for managing a suspected outbreak of contagious disease </w:t>
            </w:r>
          </w:p>
        </w:tc>
        <w:tc>
          <w:tcPr>
            <w:tcW w:w="1400" w:type="pct"/>
            <w:vMerge/>
          </w:tcPr>
          <w:p w14:paraId="5D671C24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7AF84C4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71E15E7B" w14:textId="77777777" w:rsidTr="009C2C63">
        <w:trPr>
          <w:trHeight w:val="68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9B8B2AB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387B17A8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5.3 Evaluate end of life care</w:t>
            </w:r>
          </w:p>
          <w:p w14:paraId="65474D90" w14:textId="77777777" w:rsidR="009C2C63" w:rsidRPr="009C2C63" w:rsidRDefault="009C2C63" w:rsidP="009C2C63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7B777CBA" w14:textId="77777777" w:rsidR="009C2C63" w:rsidRPr="009C2C63" w:rsidRDefault="009C2C63" w:rsidP="009C2C63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31F8EF98" w14:textId="77777777" w:rsidR="009C2C63" w:rsidRPr="009C2C63" w:rsidRDefault="009C2C63" w:rsidP="009C2C63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360C7628" w14:textId="77777777" w:rsidR="009C2C63" w:rsidRPr="009C2C63" w:rsidRDefault="009C2C63" w:rsidP="009C2C63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171DB181" w14:textId="77777777" w:rsidR="009C2C63" w:rsidRPr="009C2C63" w:rsidRDefault="009C2C63" w:rsidP="009C2C63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2DAB0025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</w:p>
        </w:tc>
        <w:tc>
          <w:tcPr>
            <w:tcW w:w="1400" w:type="pct"/>
            <w:vMerge/>
          </w:tcPr>
          <w:p w14:paraId="143163DC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45D0AF49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058CE610" w14:textId="77777777" w:rsidTr="009C2C63">
        <w:trPr>
          <w:trHeight w:val="685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3544786A" w14:textId="151D8D04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LO6 – VIVA </w:t>
            </w:r>
            <w:r>
              <w:rPr>
                <w:rFonts w:asciiTheme="minorHAnsi" w:hAnsiTheme="minorHAnsi"/>
                <w:b/>
                <w:bCs/>
                <w:sz w:val="24"/>
              </w:rPr>
              <w:t>(select 1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</w:rPr>
              <w:t xml:space="preserve">) </w:t>
            </w: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Understand</w:t>
            </w:r>
            <w:proofErr w:type="gramEnd"/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the care of mares and youngstock</w:t>
            </w:r>
          </w:p>
        </w:tc>
        <w:tc>
          <w:tcPr>
            <w:tcW w:w="1191" w:type="pct"/>
          </w:tcPr>
          <w:p w14:paraId="1ECC4750" w14:textId="6686963E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6.1 Explain how mares in foal should be cared for </w:t>
            </w:r>
          </w:p>
        </w:tc>
        <w:tc>
          <w:tcPr>
            <w:tcW w:w="1400" w:type="pct"/>
            <w:vMerge w:val="restart"/>
          </w:tcPr>
          <w:p w14:paraId="1DD88282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161382C8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77A916CD" w14:textId="77777777" w:rsidTr="009C2C63">
        <w:trPr>
          <w:trHeight w:val="68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E83B793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E266169" w14:textId="543EAA01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6.2 Describe the signs a mare is due to foal</w:t>
            </w:r>
          </w:p>
        </w:tc>
        <w:tc>
          <w:tcPr>
            <w:tcW w:w="1400" w:type="pct"/>
            <w:vMerge/>
          </w:tcPr>
          <w:p w14:paraId="0173DF47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5494A02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0B10392B" w14:textId="77777777" w:rsidTr="009C2C63">
        <w:trPr>
          <w:trHeight w:val="68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0040F34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6C7FFAD" w14:textId="030CCE45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6.3 Explain the foaling process</w:t>
            </w:r>
          </w:p>
        </w:tc>
        <w:tc>
          <w:tcPr>
            <w:tcW w:w="1400" w:type="pct"/>
            <w:vMerge/>
          </w:tcPr>
          <w:p w14:paraId="51A87C1E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47AE76CC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1F58CDEA" w14:textId="77777777" w:rsidTr="009C2C63">
        <w:trPr>
          <w:trHeight w:val="68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E6E53EE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1D51E1BE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6.4 Evaluate care options for the mare and foal</w:t>
            </w:r>
          </w:p>
          <w:p w14:paraId="694E0419" w14:textId="77777777" w:rsidR="009C2C63" w:rsidRPr="009C2C63" w:rsidRDefault="009C2C63" w:rsidP="009C2C63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59968E60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</w:p>
        </w:tc>
        <w:tc>
          <w:tcPr>
            <w:tcW w:w="1400" w:type="pct"/>
            <w:vMerge/>
          </w:tcPr>
          <w:p w14:paraId="7FE0EC90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2E03B88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6D80F587" w14:textId="77777777" w:rsidTr="009C2C63">
        <w:trPr>
          <w:trHeight w:val="68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5A0F142A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F8564D4" w14:textId="71002E43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6.5 Explain the physical needs of young horses</w:t>
            </w:r>
          </w:p>
        </w:tc>
        <w:tc>
          <w:tcPr>
            <w:tcW w:w="1400" w:type="pct"/>
            <w:vMerge/>
          </w:tcPr>
          <w:p w14:paraId="0B79DD21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D24F2BC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05A383AE" w14:textId="77777777" w:rsidTr="009C2C63">
        <w:trPr>
          <w:trHeight w:val="68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C396B13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2EFBB1DC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6.6 Explain method of handling young horses</w:t>
            </w:r>
          </w:p>
          <w:p w14:paraId="71CDA585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</w:p>
        </w:tc>
        <w:tc>
          <w:tcPr>
            <w:tcW w:w="1400" w:type="pct"/>
            <w:vMerge/>
          </w:tcPr>
          <w:p w14:paraId="7953D5A0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20375423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7601526C" w14:textId="77777777" w:rsidTr="009C2C63">
        <w:trPr>
          <w:trHeight w:val="685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1E83D565" w14:textId="29B79FEE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LO7- VIVA </w:t>
            </w:r>
            <w:r>
              <w:rPr>
                <w:rFonts w:asciiTheme="minorHAnsi" w:hAnsiTheme="minorHAnsi"/>
                <w:b/>
                <w:bCs/>
                <w:sz w:val="24"/>
              </w:rPr>
              <w:t>(select 1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</w:rPr>
              <w:t xml:space="preserve">) </w:t>
            </w:r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Understand</w:t>
            </w:r>
            <w:proofErr w:type="gramEnd"/>
            <w:r w:rsidRPr="009C2C6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the care of older horses</w:t>
            </w:r>
          </w:p>
        </w:tc>
        <w:tc>
          <w:tcPr>
            <w:tcW w:w="1191" w:type="pct"/>
          </w:tcPr>
          <w:p w14:paraId="73CD7572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7.1 Explain how to recognise the signs of ageing</w:t>
            </w:r>
          </w:p>
          <w:p w14:paraId="429E470D" w14:textId="77777777" w:rsidR="009C2C63" w:rsidRPr="009C2C63" w:rsidRDefault="009C2C63" w:rsidP="009C2C63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0" w:type="pct"/>
            <w:vMerge w:val="restart"/>
          </w:tcPr>
          <w:p w14:paraId="4D18A2E0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452D4D75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C2C63" w:rsidRPr="009C2C63" w14:paraId="41AFCEFE" w14:textId="77777777" w:rsidTr="009C2C63">
        <w:trPr>
          <w:trHeight w:val="131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5455BCF" w14:textId="77777777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30DFF8D4" w14:textId="2C1F8D2D" w:rsidR="009C2C63" w:rsidRPr="009C2C63" w:rsidRDefault="009C2C63" w:rsidP="009C2C6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9C2C6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7.2 Explain ongoing care of the older horse </w:t>
            </w:r>
          </w:p>
        </w:tc>
        <w:tc>
          <w:tcPr>
            <w:tcW w:w="1400" w:type="pct"/>
            <w:vMerge/>
          </w:tcPr>
          <w:p w14:paraId="1B59B4AF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B7564FB" w14:textId="77777777" w:rsidR="009C2C63" w:rsidRPr="009C2C63" w:rsidRDefault="009C2C63" w:rsidP="009C2C6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12CEA356" w14:textId="77777777" w:rsidR="009C2C63" w:rsidRDefault="009C2C63" w:rsidP="009C2C63">
      <w:pPr>
        <w:rPr>
          <w:rFonts w:asciiTheme="minorHAnsi" w:hAnsiTheme="minorHAnsi"/>
          <w:b/>
          <w:bCs/>
        </w:rPr>
      </w:pPr>
    </w:p>
    <w:p w14:paraId="1C5CCF85" w14:textId="77777777" w:rsidR="009C2C63" w:rsidRDefault="009C2C63" w:rsidP="009C2C63">
      <w:pPr>
        <w:rPr>
          <w:rFonts w:asciiTheme="minorHAnsi" w:hAnsiTheme="minorHAnsi"/>
          <w:b/>
          <w:bCs/>
        </w:rPr>
      </w:pPr>
    </w:p>
    <w:p w14:paraId="2F91DA6A" w14:textId="77777777" w:rsidR="009C2C63" w:rsidRDefault="009C2C63" w:rsidP="009C2C63">
      <w:pPr>
        <w:rPr>
          <w:rFonts w:asciiTheme="minorHAnsi" w:hAnsiTheme="minorHAnsi"/>
          <w:b/>
          <w:bCs/>
        </w:rPr>
      </w:pPr>
    </w:p>
    <w:p w14:paraId="0974D7B9" w14:textId="77777777" w:rsidR="009C2C63" w:rsidRPr="00285890" w:rsidRDefault="009C2C63" w:rsidP="009C2C63">
      <w:pPr>
        <w:rPr>
          <w:rFonts w:asciiTheme="minorHAnsi" w:hAnsiTheme="minorHAnsi"/>
        </w:rPr>
      </w:pPr>
    </w:p>
    <w:p w14:paraId="6284850F" w14:textId="77777777" w:rsidR="009C2C63" w:rsidRPr="00285890" w:rsidRDefault="009C2C63" w:rsidP="009C2C63">
      <w:pPr>
        <w:rPr>
          <w:rFonts w:asciiTheme="minorHAnsi" w:hAnsiTheme="minorHAnsi"/>
        </w:rPr>
      </w:pPr>
    </w:p>
    <w:p w14:paraId="10F17AC7" w14:textId="77777777" w:rsidR="009C2C63" w:rsidRPr="00285890" w:rsidRDefault="009C2C63" w:rsidP="009C2C63">
      <w:pPr>
        <w:rPr>
          <w:rFonts w:asciiTheme="minorHAnsi" w:hAnsiTheme="minorHAnsi"/>
        </w:rPr>
      </w:pPr>
    </w:p>
    <w:p w14:paraId="1AFFCE1B" w14:textId="77777777" w:rsidR="009C2C63" w:rsidRPr="00285890" w:rsidRDefault="009C2C63" w:rsidP="009C2C63">
      <w:pPr>
        <w:rPr>
          <w:rFonts w:asciiTheme="minorHAnsi" w:hAnsiTheme="minorHAnsi"/>
        </w:rPr>
      </w:pPr>
    </w:p>
    <w:p w14:paraId="6292A2EB" w14:textId="77777777" w:rsidR="009C2C63" w:rsidRPr="00285890" w:rsidRDefault="009C2C63" w:rsidP="009C2C63">
      <w:pPr>
        <w:rPr>
          <w:rFonts w:asciiTheme="minorHAnsi" w:hAnsiTheme="minorHAnsi"/>
        </w:rPr>
      </w:pPr>
    </w:p>
    <w:p w14:paraId="2E810BA8" w14:textId="77777777" w:rsidR="009C2C63" w:rsidRPr="00285890" w:rsidRDefault="009C2C63" w:rsidP="009C2C63">
      <w:pPr>
        <w:rPr>
          <w:rFonts w:asciiTheme="minorHAnsi" w:hAnsiTheme="minorHAnsi"/>
        </w:rPr>
      </w:pPr>
    </w:p>
    <w:p w14:paraId="27A8F04B" w14:textId="77777777" w:rsidR="009C2C63" w:rsidRPr="00285890" w:rsidRDefault="009C2C63" w:rsidP="009C2C63">
      <w:pPr>
        <w:rPr>
          <w:rFonts w:asciiTheme="minorHAnsi" w:hAnsiTheme="minorHAnsi"/>
        </w:rPr>
      </w:pPr>
    </w:p>
    <w:p w14:paraId="171732EF" w14:textId="77777777" w:rsidR="009C2C63" w:rsidRPr="00285890" w:rsidRDefault="009C2C63" w:rsidP="009C2C63">
      <w:pPr>
        <w:rPr>
          <w:rFonts w:asciiTheme="minorHAnsi" w:hAnsiTheme="minorHAnsi"/>
        </w:rPr>
      </w:pPr>
    </w:p>
    <w:p w14:paraId="7009AB73" w14:textId="77777777" w:rsidR="009C2C63" w:rsidRPr="00285890" w:rsidRDefault="009C2C63" w:rsidP="009C2C63">
      <w:pPr>
        <w:rPr>
          <w:rFonts w:asciiTheme="minorHAnsi" w:hAnsiTheme="minorHAnsi"/>
        </w:rPr>
      </w:pPr>
    </w:p>
    <w:p w14:paraId="3E03568F" w14:textId="77777777" w:rsidR="009C2C63" w:rsidRPr="00285890" w:rsidRDefault="009C2C63" w:rsidP="009C2C63">
      <w:pPr>
        <w:rPr>
          <w:rFonts w:asciiTheme="minorHAnsi" w:hAnsiTheme="minorHAnsi"/>
        </w:rPr>
      </w:pPr>
    </w:p>
    <w:p w14:paraId="211C887D" w14:textId="77777777" w:rsidR="009C2C63" w:rsidRPr="00285890" w:rsidRDefault="009C2C63" w:rsidP="009C2C63">
      <w:pPr>
        <w:rPr>
          <w:rFonts w:asciiTheme="minorHAnsi" w:hAnsiTheme="minorHAnsi"/>
        </w:rPr>
      </w:pPr>
    </w:p>
    <w:p w14:paraId="5EACE366" w14:textId="77777777" w:rsidR="009C2C63" w:rsidRPr="00285890" w:rsidRDefault="009C2C63" w:rsidP="009C2C63">
      <w:pPr>
        <w:rPr>
          <w:rFonts w:asciiTheme="minorHAnsi" w:hAnsiTheme="minorHAnsi"/>
        </w:rPr>
      </w:pPr>
    </w:p>
    <w:p w14:paraId="299C9E8A" w14:textId="77777777" w:rsidR="009C2C63" w:rsidRPr="00285890" w:rsidRDefault="009C2C63" w:rsidP="009C2C63">
      <w:pPr>
        <w:rPr>
          <w:rFonts w:asciiTheme="minorHAnsi" w:hAnsiTheme="minorHAnsi"/>
        </w:rPr>
      </w:pPr>
    </w:p>
    <w:p w14:paraId="787AEFD8" w14:textId="77777777" w:rsidR="009C2C63" w:rsidRPr="00285890" w:rsidRDefault="009C2C63" w:rsidP="009C2C63">
      <w:pPr>
        <w:rPr>
          <w:rFonts w:asciiTheme="minorHAnsi" w:hAnsiTheme="minorHAnsi"/>
        </w:rPr>
      </w:pPr>
    </w:p>
    <w:p w14:paraId="1F5017E6" w14:textId="77777777" w:rsidR="009C2C63" w:rsidRPr="00285890" w:rsidRDefault="009C2C63" w:rsidP="009C2C63">
      <w:pPr>
        <w:rPr>
          <w:rFonts w:asciiTheme="minorHAnsi" w:hAnsiTheme="minorHAnsi"/>
        </w:rPr>
      </w:pPr>
    </w:p>
    <w:p w14:paraId="5EB191B8" w14:textId="77777777" w:rsidR="009C2C63" w:rsidRPr="00285890" w:rsidRDefault="009C2C63" w:rsidP="009C2C63">
      <w:pPr>
        <w:rPr>
          <w:rFonts w:asciiTheme="minorHAnsi" w:hAnsiTheme="minorHAnsi"/>
        </w:rPr>
      </w:pPr>
    </w:p>
    <w:p w14:paraId="5D301E67" w14:textId="77777777" w:rsidR="009C2C63" w:rsidRPr="00285890" w:rsidRDefault="009C2C63" w:rsidP="009C2C63">
      <w:pPr>
        <w:rPr>
          <w:rFonts w:asciiTheme="minorHAnsi" w:hAnsiTheme="minorHAnsi"/>
        </w:rPr>
      </w:pPr>
    </w:p>
    <w:p w14:paraId="1A0B381A" w14:textId="77777777" w:rsidR="009C2C63" w:rsidRPr="00285890" w:rsidRDefault="009C2C63" w:rsidP="009C2C63">
      <w:pPr>
        <w:rPr>
          <w:rFonts w:asciiTheme="minorHAnsi" w:hAnsiTheme="minorHAnsi"/>
        </w:rPr>
      </w:pPr>
    </w:p>
    <w:p w14:paraId="3B73F963" w14:textId="77777777" w:rsidR="009C2C63" w:rsidRPr="00285890" w:rsidRDefault="009C2C63" w:rsidP="009C2C63">
      <w:pPr>
        <w:rPr>
          <w:rFonts w:asciiTheme="minorHAnsi" w:hAnsiTheme="minorHAnsi"/>
        </w:rPr>
      </w:pPr>
    </w:p>
    <w:p w14:paraId="6B3330CA" w14:textId="77777777" w:rsidR="009C2C63" w:rsidRPr="00285890" w:rsidRDefault="009C2C63" w:rsidP="009C2C63">
      <w:pPr>
        <w:rPr>
          <w:rFonts w:asciiTheme="minorHAnsi" w:hAnsiTheme="minorHAnsi"/>
        </w:rPr>
      </w:pPr>
    </w:p>
    <w:p w14:paraId="25E3AFD1" w14:textId="77777777" w:rsidR="009C2C63" w:rsidRPr="00285890" w:rsidRDefault="009C2C63" w:rsidP="009C2C63">
      <w:pPr>
        <w:rPr>
          <w:rFonts w:asciiTheme="minorHAnsi" w:hAnsiTheme="minorHAnsi"/>
        </w:rPr>
      </w:pPr>
    </w:p>
    <w:p w14:paraId="2ADCB746" w14:textId="77777777" w:rsidR="009C2C63" w:rsidRPr="00285890" w:rsidRDefault="009C2C63" w:rsidP="009C2C63">
      <w:pPr>
        <w:rPr>
          <w:rFonts w:asciiTheme="minorHAnsi" w:hAnsiTheme="minorHAnsi"/>
        </w:rPr>
      </w:pPr>
    </w:p>
    <w:p w14:paraId="706FC3CE" w14:textId="77777777" w:rsidR="009C2C63" w:rsidRPr="00285890" w:rsidRDefault="009C2C63" w:rsidP="009C2C63">
      <w:pPr>
        <w:rPr>
          <w:rFonts w:asciiTheme="minorHAnsi" w:hAnsiTheme="minorHAnsi"/>
        </w:rPr>
      </w:pPr>
    </w:p>
    <w:p w14:paraId="0AB7ABB4" w14:textId="77777777" w:rsidR="009C2C63" w:rsidRPr="00285890" w:rsidRDefault="009C2C63" w:rsidP="009C2C63">
      <w:pPr>
        <w:rPr>
          <w:rFonts w:asciiTheme="minorHAnsi" w:hAnsiTheme="minorHAnsi"/>
        </w:rPr>
      </w:pPr>
    </w:p>
    <w:p w14:paraId="4342C13A" w14:textId="77777777" w:rsidR="009C2C63" w:rsidRPr="00285890" w:rsidRDefault="009C2C63" w:rsidP="009C2C63">
      <w:pPr>
        <w:rPr>
          <w:rFonts w:asciiTheme="minorHAnsi" w:hAnsiTheme="minorHAnsi"/>
        </w:rPr>
      </w:pPr>
    </w:p>
    <w:p w14:paraId="72FBA7AF" w14:textId="77777777" w:rsidR="009C2C63" w:rsidRPr="00285890" w:rsidRDefault="009C2C63" w:rsidP="009C2C63">
      <w:pPr>
        <w:rPr>
          <w:rFonts w:asciiTheme="minorHAnsi" w:hAnsiTheme="minorHAnsi"/>
        </w:rPr>
      </w:pPr>
    </w:p>
    <w:p w14:paraId="3B5CC7B4" w14:textId="77777777" w:rsidR="009C2C63" w:rsidRPr="00285890" w:rsidRDefault="009C2C63" w:rsidP="009C2C63">
      <w:pPr>
        <w:rPr>
          <w:rFonts w:asciiTheme="minorHAnsi" w:hAnsiTheme="minorHAnsi"/>
        </w:rPr>
      </w:pPr>
    </w:p>
    <w:p w14:paraId="71662A37" w14:textId="77777777" w:rsidR="009C2C63" w:rsidRPr="00285890" w:rsidRDefault="009C2C63" w:rsidP="009C2C63">
      <w:pPr>
        <w:rPr>
          <w:rFonts w:asciiTheme="minorHAnsi" w:hAnsiTheme="minorHAnsi"/>
        </w:rPr>
      </w:pPr>
    </w:p>
    <w:p w14:paraId="776E7A69" w14:textId="77777777" w:rsidR="009C2C63" w:rsidRPr="00285890" w:rsidRDefault="009C2C63" w:rsidP="009C2C63">
      <w:pPr>
        <w:rPr>
          <w:rFonts w:asciiTheme="minorHAnsi" w:hAnsiTheme="minorHAnsi"/>
        </w:rPr>
      </w:pPr>
    </w:p>
    <w:p w14:paraId="645B06DA" w14:textId="77777777" w:rsidR="009C2C63" w:rsidRPr="00285890" w:rsidRDefault="009C2C63" w:rsidP="009C2C63">
      <w:pPr>
        <w:rPr>
          <w:rFonts w:asciiTheme="minorHAnsi" w:hAnsiTheme="minorHAnsi"/>
        </w:rPr>
      </w:pPr>
    </w:p>
    <w:p w14:paraId="1322CB04" w14:textId="77777777" w:rsidR="009C2C63" w:rsidRPr="00285890" w:rsidRDefault="009C2C63" w:rsidP="009C2C63">
      <w:pPr>
        <w:rPr>
          <w:rFonts w:asciiTheme="minorHAnsi" w:hAnsiTheme="minorHAnsi"/>
        </w:rPr>
      </w:pPr>
    </w:p>
    <w:p w14:paraId="38D3088F" w14:textId="77777777" w:rsidR="009C2C63" w:rsidRPr="00285890" w:rsidRDefault="009C2C63" w:rsidP="009C2C63">
      <w:pPr>
        <w:rPr>
          <w:rFonts w:asciiTheme="minorHAnsi" w:hAnsiTheme="minorHAnsi"/>
        </w:rPr>
      </w:pPr>
    </w:p>
    <w:p w14:paraId="12FC20F5" w14:textId="77777777" w:rsidR="009C2C63" w:rsidRPr="00285890" w:rsidRDefault="009C2C63" w:rsidP="009C2C63">
      <w:pPr>
        <w:rPr>
          <w:rFonts w:asciiTheme="minorHAnsi" w:hAnsiTheme="minorHAnsi"/>
        </w:rPr>
      </w:pPr>
    </w:p>
    <w:p w14:paraId="6D8903A9" w14:textId="77777777" w:rsidR="009C2C63" w:rsidRPr="00285890" w:rsidRDefault="009C2C63" w:rsidP="009C2C63">
      <w:pPr>
        <w:rPr>
          <w:rFonts w:asciiTheme="minorHAnsi" w:hAnsiTheme="minorHAnsi"/>
        </w:rPr>
      </w:pPr>
    </w:p>
    <w:p w14:paraId="3C5E4E20" w14:textId="77777777" w:rsidR="009C2C63" w:rsidRPr="00285890" w:rsidRDefault="009C2C63" w:rsidP="009C2C63">
      <w:pPr>
        <w:rPr>
          <w:rFonts w:asciiTheme="minorHAnsi" w:hAnsiTheme="minorHAnsi"/>
        </w:rPr>
      </w:pPr>
    </w:p>
    <w:p w14:paraId="08E7F27A" w14:textId="77777777" w:rsidR="009C2C63" w:rsidRPr="00285890" w:rsidRDefault="009C2C63" w:rsidP="009C2C63">
      <w:pPr>
        <w:rPr>
          <w:rFonts w:asciiTheme="minorHAnsi" w:hAnsiTheme="minorHAnsi"/>
        </w:rPr>
      </w:pPr>
    </w:p>
    <w:p w14:paraId="454DE56C" w14:textId="77777777" w:rsidR="009C2C63" w:rsidRPr="00285890" w:rsidRDefault="009C2C63" w:rsidP="009C2C63">
      <w:pPr>
        <w:rPr>
          <w:rFonts w:asciiTheme="minorHAnsi" w:hAnsiTheme="minorHAnsi"/>
        </w:rPr>
      </w:pPr>
    </w:p>
    <w:p w14:paraId="5867356D" w14:textId="77777777" w:rsidR="009C2C63" w:rsidRPr="00285890" w:rsidRDefault="009C2C63" w:rsidP="009C2C63">
      <w:pPr>
        <w:rPr>
          <w:rFonts w:asciiTheme="minorHAnsi" w:hAnsiTheme="minorHAnsi"/>
        </w:rPr>
      </w:pPr>
    </w:p>
    <w:p w14:paraId="0A798499" w14:textId="77777777" w:rsidR="009C2C63" w:rsidRPr="00285890" w:rsidRDefault="009C2C63" w:rsidP="009C2C63">
      <w:pPr>
        <w:rPr>
          <w:rFonts w:asciiTheme="minorHAnsi" w:hAnsiTheme="minorHAnsi"/>
        </w:rPr>
      </w:pPr>
    </w:p>
    <w:p w14:paraId="72E08791" w14:textId="77777777" w:rsidR="009C2C63" w:rsidRPr="00285890" w:rsidRDefault="009C2C63" w:rsidP="009C2C63">
      <w:pPr>
        <w:rPr>
          <w:rFonts w:asciiTheme="minorHAnsi" w:hAnsiTheme="minorHAnsi"/>
        </w:rPr>
      </w:pPr>
    </w:p>
    <w:p w14:paraId="2ABDC967" w14:textId="77777777" w:rsidR="009C2C63" w:rsidRPr="00285890" w:rsidRDefault="009C2C63" w:rsidP="009C2C63">
      <w:pPr>
        <w:rPr>
          <w:rFonts w:asciiTheme="minorHAnsi" w:hAnsiTheme="minorHAnsi"/>
        </w:rPr>
      </w:pPr>
    </w:p>
    <w:p w14:paraId="4DE4347B" w14:textId="77777777" w:rsidR="009C2C63" w:rsidRPr="00285890" w:rsidRDefault="009C2C63" w:rsidP="009C2C63">
      <w:pPr>
        <w:rPr>
          <w:rFonts w:asciiTheme="minorHAnsi" w:hAnsiTheme="minorHAnsi"/>
        </w:rPr>
      </w:pPr>
    </w:p>
    <w:p w14:paraId="46BE3823" w14:textId="77777777" w:rsidR="009C2C63" w:rsidRPr="00285890" w:rsidRDefault="009C2C63" w:rsidP="009C2C63">
      <w:pPr>
        <w:rPr>
          <w:rFonts w:asciiTheme="minorHAnsi" w:hAnsiTheme="minorHAnsi"/>
        </w:rPr>
      </w:pPr>
    </w:p>
    <w:p w14:paraId="0A7C6E4F" w14:textId="77777777" w:rsidR="009C2C63" w:rsidRDefault="009C2C63" w:rsidP="009C2C63">
      <w:pPr>
        <w:jc w:val="center"/>
        <w:rPr>
          <w:rFonts w:asciiTheme="minorHAnsi" w:hAnsiTheme="minorHAnsi"/>
          <w:b/>
          <w:bCs/>
        </w:rPr>
      </w:pPr>
    </w:p>
    <w:p w14:paraId="62A08D23" w14:textId="77777777" w:rsidR="009C2C63" w:rsidRDefault="009C2C63" w:rsidP="009C2C63">
      <w:pPr>
        <w:jc w:val="center"/>
        <w:rPr>
          <w:rFonts w:asciiTheme="minorHAnsi" w:hAnsiTheme="minorHAnsi"/>
          <w:b/>
          <w:bCs/>
        </w:rPr>
      </w:pPr>
    </w:p>
    <w:p w14:paraId="445359A5" w14:textId="77777777" w:rsidR="009C2C63" w:rsidRDefault="009C2C63" w:rsidP="009C2C63">
      <w:pPr>
        <w:jc w:val="center"/>
        <w:rPr>
          <w:rFonts w:asciiTheme="minorHAnsi" w:hAnsiTheme="minorHAnsi"/>
          <w:b/>
          <w:bCs/>
        </w:rPr>
      </w:pPr>
    </w:p>
    <w:p w14:paraId="58FC4FF6" w14:textId="41506F96" w:rsidR="00F9025A" w:rsidRDefault="009C2C63" w:rsidP="009C2C63">
      <w:pPr>
        <w:jc w:val="center"/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F9025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51D868E2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9C2C6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E7F16E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2755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37B0A7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2755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3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665</Words>
  <Characters>3215</Characters>
  <Application>Microsoft Office Word</Application>
  <DocSecurity>0</DocSecurity>
  <Lines>459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2026-01-19T16:00:00Z</dcterms:created>
  <dcterms:modified xsi:type="dcterms:W3CDTF">2026-01-19T16:00:00Z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