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center" w:tblpY="101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33073A" w:rsidRPr="0033073A" w14:paraId="5549F562" w14:textId="77777777" w:rsidTr="00F43FDD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1D173F59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Assessor name:</w:t>
            </w:r>
          </w:p>
        </w:tc>
        <w:tc>
          <w:tcPr>
            <w:tcW w:w="7995" w:type="dxa"/>
            <w:gridSpan w:val="3"/>
          </w:tcPr>
          <w:p w14:paraId="1FE5FDE5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33073A" w:rsidRPr="0033073A" w14:paraId="33B57BD4" w14:textId="77777777" w:rsidTr="00F43FDD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11579D7A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694101D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7DF1BCD2" w14:textId="77777777" w:rsidR="0033073A" w:rsidRPr="0033073A" w:rsidRDefault="0033073A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3DE5CB4F" w14:textId="77777777" w:rsidR="0033073A" w:rsidRPr="0033073A" w:rsidRDefault="0033073A" w:rsidP="00F43FDD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497"/>
        <w:tblW w:w="4681" w:type="pct"/>
        <w:tblLook w:val="04A0" w:firstRow="1" w:lastRow="0" w:firstColumn="1" w:lastColumn="0" w:noHBand="0" w:noVBand="1"/>
      </w:tblPr>
      <w:tblGrid>
        <w:gridCol w:w="1885"/>
        <w:gridCol w:w="1885"/>
        <w:gridCol w:w="2869"/>
        <w:gridCol w:w="3039"/>
      </w:tblGrid>
      <w:tr w:rsidR="0033073A" w:rsidRPr="0033073A" w14:paraId="5925ACE6" w14:textId="77777777" w:rsidTr="00285890">
        <w:trPr>
          <w:trHeight w:val="452"/>
        </w:trPr>
        <w:tc>
          <w:tcPr>
            <w:tcW w:w="974" w:type="pct"/>
            <w:shd w:val="clear" w:color="auto" w:fill="BFBFBF" w:themeFill="background1" w:themeFillShade="BF"/>
          </w:tcPr>
          <w:p w14:paraId="39DD9376" w14:textId="4B885821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</w:t>
            </w: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earning Outcomes</w:t>
            </w:r>
          </w:p>
        </w:tc>
        <w:tc>
          <w:tcPr>
            <w:tcW w:w="974" w:type="pct"/>
            <w:shd w:val="clear" w:color="auto" w:fill="BFBFBF" w:themeFill="background1" w:themeFillShade="BF"/>
          </w:tcPr>
          <w:p w14:paraId="046EF99A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82" w:type="pct"/>
            <w:shd w:val="clear" w:color="auto" w:fill="BFBFBF" w:themeFill="background1" w:themeFillShade="BF"/>
          </w:tcPr>
          <w:p w14:paraId="306A335B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570" w:type="pct"/>
            <w:shd w:val="clear" w:color="auto" w:fill="BFBFBF" w:themeFill="background1" w:themeFillShade="BF"/>
          </w:tcPr>
          <w:p w14:paraId="7540FC8D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3073A" w:rsidRPr="0033073A" w14:paraId="22E3BA92" w14:textId="77777777" w:rsidTr="00285890">
        <w:trPr>
          <w:trHeight w:val="939"/>
        </w:trPr>
        <w:tc>
          <w:tcPr>
            <w:tcW w:w="974" w:type="pct"/>
            <w:shd w:val="clear" w:color="auto" w:fill="BFBFBF" w:themeFill="background1" w:themeFillShade="BF"/>
          </w:tcPr>
          <w:p w14:paraId="1566E12D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  <w:t xml:space="preserve">LO1 </w:t>
            </w:r>
            <w:r w:rsidRPr="00285890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- Know the responsibilities for working on an equestrian yard</w:t>
            </w:r>
          </w:p>
        </w:tc>
        <w:tc>
          <w:tcPr>
            <w:tcW w:w="974" w:type="pct"/>
          </w:tcPr>
          <w:p w14:paraId="26D94B39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32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32"/>
              </w:rPr>
              <w:t xml:space="preserve">1.1 </w:t>
            </w:r>
            <w:bookmarkStart w:id="0" w:name="_Hlk171071532"/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32"/>
              </w:rPr>
              <w:t>State the responsibilities for working on an equestrian yard</w:t>
            </w:r>
            <w:bookmarkEnd w:id="0"/>
          </w:p>
        </w:tc>
        <w:tc>
          <w:tcPr>
            <w:tcW w:w="1482" w:type="pct"/>
          </w:tcPr>
          <w:p w14:paraId="7927954E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</w:tcPr>
          <w:p w14:paraId="7E97DC1A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08A74BE0" w14:textId="77777777" w:rsidTr="00285890">
        <w:trPr>
          <w:trHeight w:val="776"/>
        </w:trPr>
        <w:tc>
          <w:tcPr>
            <w:tcW w:w="974" w:type="pct"/>
            <w:vMerge w:val="restart"/>
            <w:shd w:val="clear" w:color="auto" w:fill="BFBFBF" w:themeFill="background1" w:themeFillShade="BF"/>
          </w:tcPr>
          <w:p w14:paraId="157946E3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  <w:t xml:space="preserve">LO2 - </w:t>
            </w:r>
            <w:r w:rsidRPr="00285890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Be able to maintain a clean stable</w:t>
            </w:r>
          </w:p>
        </w:tc>
        <w:tc>
          <w:tcPr>
            <w:tcW w:w="974" w:type="pct"/>
          </w:tcPr>
          <w:p w14:paraId="68A12FC1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32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32"/>
              </w:rPr>
              <w:t>2.1 Muck out and put a bed down</w:t>
            </w:r>
          </w:p>
        </w:tc>
        <w:tc>
          <w:tcPr>
            <w:tcW w:w="1482" w:type="pct"/>
            <w:vMerge w:val="restart"/>
          </w:tcPr>
          <w:p w14:paraId="0AB1EF49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 w:val="restart"/>
          </w:tcPr>
          <w:p w14:paraId="673573C5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0AB99083" w14:textId="77777777" w:rsidTr="00285890">
        <w:trPr>
          <w:trHeight w:val="519"/>
        </w:trPr>
        <w:tc>
          <w:tcPr>
            <w:tcW w:w="974" w:type="pct"/>
            <w:vMerge/>
            <w:shd w:val="clear" w:color="auto" w:fill="BFBFBF" w:themeFill="background1" w:themeFillShade="BF"/>
          </w:tcPr>
          <w:p w14:paraId="151674CB" w14:textId="77777777" w:rsidR="0033073A" w:rsidRPr="00285890" w:rsidRDefault="0033073A" w:rsidP="00285890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198B4DDD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32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32"/>
              </w:rPr>
              <w:t>2.2 Provide water</w:t>
            </w:r>
          </w:p>
        </w:tc>
        <w:tc>
          <w:tcPr>
            <w:tcW w:w="1482" w:type="pct"/>
            <w:vMerge/>
          </w:tcPr>
          <w:p w14:paraId="1036E105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/>
          </w:tcPr>
          <w:p w14:paraId="2463261B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48B09AB7" w14:textId="77777777" w:rsidTr="00285890">
        <w:trPr>
          <w:trHeight w:val="824"/>
        </w:trPr>
        <w:tc>
          <w:tcPr>
            <w:tcW w:w="974" w:type="pct"/>
            <w:vMerge/>
            <w:shd w:val="clear" w:color="auto" w:fill="BFBFBF" w:themeFill="background1" w:themeFillShade="BF"/>
          </w:tcPr>
          <w:p w14:paraId="0BE995A2" w14:textId="77777777" w:rsidR="0033073A" w:rsidRPr="00285890" w:rsidRDefault="0033073A" w:rsidP="00285890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1B1E297E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32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32"/>
              </w:rPr>
              <w:t>2.3 Skip out and tidy a stable</w:t>
            </w:r>
          </w:p>
        </w:tc>
        <w:tc>
          <w:tcPr>
            <w:tcW w:w="1482" w:type="pct"/>
            <w:vMerge/>
          </w:tcPr>
          <w:p w14:paraId="6F2A7EBE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/>
          </w:tcPr>
          <w:p w14:paraId="4C4D3329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1B170301" w14:textId="77777777" w:rsidTr="00285890">
        <w:trPr>
          <w:trHeight w:val="1558"/>
        </w:trPr>
        <w:tc>
          <w:tcPr>
            <w:tcW w:w="974" w:type="pct"/>
            <w:vMerge/>
            <w:shd w:val="clear" w:color="auto" w:fill="BFBFBF" w:themeFill="background1" w:themeFillShade="BF"/>
          </w:tcPr>
          <w:p w14:paraId="3A2C2AC2" w14:textId="77777777" w:rsidR="0033073A" w:rsidRPr="00285890" w:rsidRDefault="0033073A" w:rsidP="00285890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4B712ADE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32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32"/>
              </w:rPr>
              <w:t>2.4 Discuss the use of a range of bedding for horses</w:t>
            </w:r>
          </w:p>
          <w:p w14:paraId="4F86710C" w14:textId="77777777" w:rsidR="0033073A" w:rsidRPr="0033073A" w:rsidRDefault="0033073A" w:rsidP="00285890">
            <w:pPr>
              <w:pStyle w:val="TableParagraph"/>
              <w:tabs>
                <w:tab w:val="left" w:pos="859"/>
                <w:tab w:val="left" w:pos="860"/>
              </w:tabs>
              <w:spacing w:line="238" w:lineRule="auto"/>
              <w:ind w:right="170"/>
              <w:rPr>
                <w:rFonts w:cstheme="minorHAnsi"/>
                <w:sz w:val="20"/>
                <w:szCs w:val="32"/>
              </w:rPr>
            </w:pPr>
            <w:r w:rsidRPr="0033073A">
              <w:rPr>
                <w:rFonts w:cstheme="minorHAnsi"/>
                <w:sz w:val="20"/>
                <w:szCs w:val="32"/>
              </w:rPr>
              <w:t>(Range = 2 or more)</w:t>
            </w:r>
          </w:p>
        </w:tc>
        <w:tc>
          <w:tcPr>
            <w:tcW w:w="1482" w:type="pct"/>
            <w:vMerge/>
          </w:tcPr>
          <w:p w14:paraId="73ABB080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/>
          </w:tcPr>
          <w:p w14:paraId="1C9F01DB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1A6AD22C" w14:textId="77777777" w:rsidTr="00285890">
        <w:trPr>
          <w:trHeight w:val="679"/>
        </w:trPr>
        <w:tc>
          <w:tcPr>
            <w:tcW w:w="974" w:type="pct"/>
            <w:vMerge/>
            <w:shd w:val="clear" w:color="auto" w:fill="BFBFBF" w:themeFill="background1" w:themeFillShade="BF"/>
          </w:tcPr>
          <w:p w14:paraId="5CDB0C09" w14:textId="77777777" w:rsidR="0033073A" w:rsidRPr="00285890" w:rsidRDefault="0033073A" w:rsidP="00285890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5A69AAD5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32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32"/>
              </w:rPr>
              <w:t>2.5 Describe how to maintain a muck heap</w:t>
            </w:r>
          </w:p>
        </w:tc>
        <w:tc>
          <w:tcPr>
            <w:tcW w:w="1482" w:type="pct"/>
            <w:vMerge/>
          </w:tcPr>
          <w:p w14:paraId="22CB86FF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/>
          </w:tcPr>
          <w:p w14:paraId="7506A167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436F34F8" w14:textId="77777777" w:rsidTr="00285890">
        <w:trPr>
          <w:trHeight w:val="988"/>
        </w:trPr>
        <w:tc>
          <w:tcPr>
            <w:tcW w:w="974" w:type="pct"/>
            <w:vMerge w:val="restart"/>
            <w:shd w:val="clear" w:color="auto" w:fill="BFBFBF" w:themeFill="background1" w:themeFillShade="BF"/>
          </w:tcPr>
          <w:p w14:paraId="0F0DAF3D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85890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32"/>
              </w:rPr>
              <w:t>LO3 - Be able to carry out routine grooming tasks</w:t>
            </w:r>
          </w:p>
        </w:tc>
        <w:tc>
          <w:tcPr>
            <w:tcW w:w="974" w:type="pct"/>
          </w:tcPr>
          <w:p w14:paraId="1B08750E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3.1 State reasons for grooming</w:t>
            </w:r>
          </w:p>
        </w:tc>
        <w:tc>
          <w:tcPr>
            <w:tcW w:w="1482" w:type="pct"/>
            <w:vMerge w:val="restart"/>
          </w:tcPr>
          <w:p w14:paraId="2E7F4EE9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 w:val="restart"/>
          </w:tcPr>
          <w:p w14:paraId="65031CA8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33243459" w14:textId="77777777" w:rsidTr="00285890">
        <w:trPr>
          <w:trHeight w:val="1389"/>
        </w:trPr>
        <w:tc>
          <w:tcPr>
            <w:tcW w:w="974" w:type="pct"/>
            <w:vMerge/>
            <w:shd w:val="clear" w:color="auto" w:fill="BFBFBF" w:themeFill="background1" w:themeFillShade="BF"/>
          </w:tcPr>
          <w:p w14:paraId="1C4FE311" w14:textId="77777777" w:rsidR="0033073A" w:rsidRPr="0033073A" w:rsidRDefault="0033073A" w:rsidP="00285890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453D37A2" w14:textId="1D3E671B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3.2 Identify a range of items in a grooming ki</w:t>
            </w:r>
            <w:r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 xml:space="preserve">t </w:t>
            </w: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(Range = 3 or more)</w:t>
            </w:r>
          </w:p>
        </w:tc>
        <w:tc>
          <w:tcPr>
            <w:tcW w:w="1482" w:type="pct"/>
            <w:vMerge/>
          </w:tcPr>
          <w:p w14:paraId="588C1E16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/>
          </w:tcPr>
          <w:p w14:paraId="126B22D6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6D6FAF76" w14:textId="77777777" w:rsidTr="00285890">
        <w:trPr>
          <w:trHeight w:val="474"/>
        </w:trPr>
        <w:tc>
          <w:tcPr>
            <w:tcW w:w="974" w:type="pct"/>
            <w:vMerge/>
            <w:shd w:val="clear" w:color="auto" w:fill="BFBFBF" w:themeFill="background1" w:themeFillShade="BF"/>
          </w:tcPr>
          <w:p w14:paraId="0EF9148D" w14:textId="77777777" w:rsidR="0033073A" w:rsidRPr="0033073A" w:rsidRDefault="0033073A" w:rsidP="00285890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04960D03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3.3 Groom a horse</w:t>
            </w:r>
          </w:p>
        </w:tc>
        <w:tc>
          <w:tcPr>
            <w:tcW w:w="1482" w:type="pct"/>
            <w:vMerge/>
          </w:tcPr>
          <w:p w14:paraId="0B7DF0E1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/>
          </w:tcPr>
          <w:p w14:paraId="798E9178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517BE680" w14:textId="77777777" w:rsidTr="00285890">
        <w:trPr>
          <w:trHeight w:val="474"/>
        </w:trPr>
        <w:tc>
          <w:tcPr>
            <w:tcW w:w="974" w:type="pct"/>
            <w:vMerge/>
            <w:shd w:val="clear" w:color="auto" w:fill="BFBFBF" w:themeFill="background1" w:themeFillShade="BF"/>
          </w:tcPr>
          <w:p w14:paraId="70AB4045" w14:textId="77777777" w:rsidR="0033073A" w:rsidRPr="0033073A" w:rsidRDefault="0033073A" w:rsidP="00285890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74CD8163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3.4 Identify if a horse needs shoeing or trimming</w:t>
            </w:r>
          </w:p>
        </w:tc>
        <w:tc>
          <w:tcPr>
            <w:tcW w:w="1482" w:type="pct"/>
            <w:vMerge/>
          </w:tcPr>
          <w:p w14:paraId="0AE9A994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/>
          </w:tcPr>
          <w:p w14:paraId="411B5AEC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15C08145" w14:textId="77777777" w:rsidTr="00285890">
        <w:trPr>
          <w:trHeight w:val="474"/>
        </w:trPr>
        <w:tc>
          <w:tcPr>
            <w:tcW w:w="974" w:type="pct"/>
            <w:vMerge/>
            <w:shd w:val="clear" w:color="auto" w:fill="BFBFBF" w:themeFill="background1" w:themeFillShade="BF"/>
          </w:tcPr>
          <w:p w14:paraId="1946A361" w14:textId="77777777" w:rsidR="0033073A" w:rsidRPr="0033073A" w:rsidRDefault="0033073A" w:rsidP="00285890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45F682C6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3.5 Identify a range of external parts of the horse’s foot</w:t>
            </w:r>
          </w:p>
          <w:p w14:paraId="1D03CB29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(Range = 3 or more)</w:t>
            </w:r>
          </w:p>
        </w:tc>
        <w:tc>
          <w:tcPr>
            <w:tcW w:w="1482" w:type="pct"/>
            <w:vMerge/>
          </w:tcPr>
          <w:p w14:paraId="3595A695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/>
          </w:tcPr>
          <w:p w14:paraId="49246EEE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33073A" w14:paraId="54DA0896" w14:textId="77777777" w:rsidTr="00285890">
        <w:trPr>
          <w:trHeight w:val="474"/>
        </w:trPr>
        <w:tc>
          <w:tcPr>
            <w:tcW w:w="974" w:type="pct"/>
            <w:vMerge/>
            <w:shd w:val="clear" w:color="auto" w:fill="BFBFBF" w:themeFill="background1" w:themeFillShade="BF"/>
          </w:tcPr>
          <w:p w14:paraId="152C019F" w14:textId="77777777" w:rsidR="0033073A" w:rsidRPr="0033073A" w:rsidRDefault="0033073A" w:rsidP="00285890">
            <w:pPr>
              <w:pStyle w:val="Heading1"/>
              <w:rPr>
                <w:rFonts w:asciiTheme="minorHAnsi" w:hAnsiTheme="minorHAnsi"/>
                <w:i w:val="0"/>
                <w:iCs w:val="0"/>
                <w:sz w:val="22"/>
                <w:szCs w:val="22"/>
              </w:rPr>
            </w:pPr>
          </w:p>
        </w:tc>
        <w:tc>
          <w:tcPr>
            <w:tcW w:w="974" w:type="pct"/>
          </w:tcPr>
          <w:p w14:paraId="5446E429" w14:textId="77777777" w:rsidR="0033073A" w:rsidRPr="0033073A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33073A">
              <w:rPr>
                <w:rFonts w:asciiTheme="minorHAnsi" w:hAnsiTheme="minorHAnsi" w:cstheme="minorHAnsi"/>
                <w:i w:val="0"/>
                <w:iCs w:val="0"/>
                <w:sz w:val="20"/>
                <w:szCs w:val="20"/>
              </w:rPr>
              <w:t>3.6 Describe how to groom a horse after exercise</w:t>
            </w:r>
          </w:p>
        </w:tc>
        <w:tc>
          <w:tcPr>
            <w:tcW w:w="1482" w:type="pct"/>
            <w:vMerge/>
          </w:tcPr>
          <w:p w14:paraId="3EABE9F6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570" w:type="pct"/>
            <w:vMerge/>
          </w:tcPr>
          <w:p w14:paraId="643B5FE0" w14:textId="77777777" w:rsidR="0033073A" w:rsidRPr="0033073A" w:rsidRDefault="0033073A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19C18FE8" w14:textId="05301280" w:rsidR="0033073A" w:rsidRDefault="00285890" w:rsidP="0033073A">
      <w:pPr>
        <w:rPr>
          <w:rFonts w:asciiTheme="minorHAnsi" w:hAnsiTheme="minorHAnsi"/>
          <w:b/>
          <w:bCs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Care A</w:t>
      </w:r>
    </w:p>
    <w:p w14:paraId="26FC2BEC" w14:textId="77777777" w:rsidR="0033073A" w:rsidRPr="0033073A" w:rsidRDefault="0033073A" w:rsidP="0033073A">
      <w:pPr>
        <w:rPr>
          <w:rFonts w:asciiTheme="minorHAnsi" w:hAnsiTheme="minorHAnsi"/>
        </w:rPr>
      </w:pPr>
    </w:p>
    <w:p w14:paraId="7FAA814A" w14:textId="77777777" w:rsidR="0033073A" w:rsidRPr="0033073A" w:rsidRDefault="0033073A" w:rsidP="0033073A">
      <w:pPr>
        <w:rPr>
          <w:rFonts w:asciiTheme="minorHAnsi" w:hAnsiTheme="minorHAnsi"/>
        </w:rPr>
      </w:pPr>
    </w:p>
    <w:p w14:paraId="6051849A" w14:textId="77777777" w:rsidR="0033073A" w:rsidRPr="0033073A" w:rsidRDefault="0033073A" w:rsidP="0033073A">
      <w:pPr>
        <w:rPr>
          <w:rFonts w:asciiTheme="minorHAnsi" w:hAnsiTheme="minorHAnsi"/>
        </w:rPr>
      </w:pPr>
    </w:p>
    <w:p w14:paraId="1847BD45" w14:textId="77777777" w:rsidR="0033073A" w:rsidRPr="0033073A" w:rsidRDefault="0033073A" w:rsidP="0033073A">
      <w:pPr>
        <w:rPr>
          <w:rFonts w:asciiTheme="minorHAnsi" w:hAnsiTheme="minorHAnsi"/>
        </w:rPr>
      </w:pPr>
    </w:p>
    <w:p w14:paraId="69D57646" w14:textId="77777777" w:rsidR="0033073A" w:rsidRPr="0033073A" w:rsidRDefault="0033073A" w:rsidP="0033073A">
      <w:pPr>
        <w:rPr>
          <w:rFonts w:asciiTheme="minorHAnsi" w:hAnsiTheme="minorHAnsi"/>
        </w:rPr>
      </w:pPr>
    </w:p>
    <w:p w14:paraId="29CDC935" w14:textId="77777777" w:rsidR="0033073A" w:rsidRPr="0033073A" w:rsidRDefault="0033073A" w:rsidP="0033073A">
      <w:pPr>
        <w:rPr>
          <w:rFonts w:asciiTheme="minorHAnsi" w:hAnsiTheme="minorHAnsi"/>
        </w:rPr>
      </w:pPr>
    </w:p>
    <w:p w14:paraId="3B2E8321" w14:textId="77777777" w:rsidR="0033073A" w:rsidRPr="0033073A" w:rsidRDefault="0033073A" w:rsidP="0033073A">
      <w:pPr>
        <w:rPr>
          <w:rFonts w:asciiTheme="minorHAnsi" w:hAnsiTheme="minorHAnsi"/>
        </w:rPr>
      </w:pPr>
    </w:p>
    <w:p w14:paraId="1F015C33" w14:textId="77777777" w:rsidR="0033073A" w:rsidRPr="0033073A" w:rsidRDefault="0033073A" w:rsidP="0033073A">
      <w:pPr>
        <w:rPr>
          <w:rFonts w:asciiTheme="minorHAnsi" w:hAnsiTheme="minorHAnsi"/>
        </w:rPr>
      </w:pPr>
    </w:p>
    <w:p w14:paraId="76A5FEB2" w14:textId="77777777" w:rsidR="0033073A" w:rsidRPr="0033073A" w:rsidRDefault="0033073A" w:rsidP="0033073A">
      <w:pPr>
        <w:rPr>
          <w:rFonts w:asciiTheme="minorHAnsi" w:hAnsiTheme="minorHAnsi"/>
        </w:rPr>
      </w:pPr>
    </w:p>
    <w:p w14:paraId="107BDD1C" w14:textId="77777777" w:rsidR="0033073A" w:rsidRPr="0033073A" w:rsidRDefault="0033073A" w:rsidP="0033073A">
      <w:pPr>
        <w:rPr>
          <w:rFonts w:asciiTheme="minorHAnsi" w:hAnsiTheme="minorHAnsi"/>
        </w:rPr>
      </w:pPr>
    </w:p>
    <w:p w14:paraId="38CA46D0" w14:textId="77777777" w:rsidR="0033073A" w:rsidRPr="0033073A" w:rsidRDefault="0033073A" w:rsidP="0033073A">
      <w:pPr>
        <w:rPr>
          <w:rFonts w:asciiTheme="minorHAnsi" w:hAnsiTheme="minorHAnsi"/>
        </w:rPr>
      </w:pPr>
    </w:p>
    <w:p w14:paraId="2979868A" w14:textId="77777777" w:rsidR="0033073A" w:rsidRPr="0033073A" w:rsidRDefault="0033073A" w:rsidP="0033073A">
      <w:pPr>
        <w:rPr>
          <w:rFonts w:asciiTheme="minorHAnsi" w:hAnsiTheme="minorHAnsi"/>
        </w:rPr>
      </w:pPr>
    </w:p>
    <w:p w14:paraId="3107B70C" w14:textId="77777777" w:rsidR="0033073A" w:rsidRPr="0033073A" w:rsidRDefault="0033073A" w:rsidP="0033073A">
      <w:pPr>
        <w:rPr>
          <w:rFonts w:asciiTheme="minorHAnsi" w:hAnsiTheme="minorHAnsi"/>
        </w:rPr>
      </w:pPr>
    </w:p>
    <w:p w14:paraId="5382923D" w14:textId="77777777" w:rsidR="0033073A" w:rsidRPr="0033073A" w:rsidRDefault="0033073A" w:rsidP="0033073A">
      <w:pPr>
        <w:rPr>
          <w:rFonts w:asciiTheme="minorHAnsi" w:hAnsiTheme="minorHAnsi"/>
        </w:rPr>
      </w:pPr>
    </w:p>
    <w:p w14:paraId="19B988EF" w14:textId="77777777" w:rsidR="0033073A" w:rsidRPr="0033073A" w:rsidRDefault="0033073A" w:rsidP="0033073A">
      <w:pPr>
        <w:rPr>
          <w:rFonts w:asciiTheme="minorHAnsi" w:hAnsiTheme="minorHAnsi"/>
        </w:rPr>
      </w:pPr>
    </w:p>
    <w:p w14:paraId="57356BAC" w14:textId="77777777" w:rsidR="0033073A" w:rsidRPr="0033073A" w:rsidRDefault="0033073A" w:rsidP="0033073A">
      <w:pPr>
        <w:rPr>
          <w:rFonts w:asciiTheme="minorHAnsi" w:hAnsiTheme="minorHAnsi"/>
        </w:rPr>
      </w:pPr>
    </w:p>
    <w:p w14:paraId="748345C8" w14:textId="77777777" w:rsidR="0033073A" w:rsidRPr="0033073A" w:rsidRDefault="0033073A" w:rsidP="0033073A">
      <w:pPr>
        <w:rPr>
          <w:rFonts w:asciiTheme="minorHAnsi" w:hAnsiTheme="minorHAnsi"/>
        </w:rPr>
      </w:pPr>
    </w:p>
    <w:p w14:paraId="3BCCC0F6" w14:textId="77777777" w:rsidR="0033073A" w:rsidRPr="0033073A" w:rsidRDefault="0033073A" w:rsidP="0033073A">
      <w:pPr>
        <w:rPr>
          <w:rFonts w:asciiTheme="minorHAnsi" w:hAnsiTheme="minorHAnsi"/>
        </w:rPr>
      </w:pPr>
    </w:p>
    <w:p w14:paraId="3994CC27" w14:textId="77777777" w:rsidR="0033073A" w:rsidRPr="0033073A" w:rsidRDefault="0033073A" w:rsidP="0033073A">
      <w:pPr>
        <w:rPr>
          <w:rFonts w:asciiTheme="minorHAnsi" w:hAnsiTheme="minorHAnsi"/>
        </w:rPr>
      </w:pPr>
    </w:p>
    <w:p w14:paraId="7A948154" w14:textId="77777777" w:rsidR="0033073A" w:rsidRPr="0033073A" w:rsidRDefault="0033073A" w:rsidP="0033073A">
      <w:pPr>
        <w:rPr>
          <w:rFonts w:asciiTheme="minorHAnsi" w:hAnsiTheme="minorHAnsi"/>
        </w:rPr>
      </w:pPr>
    </w:p>
    <w:p w14:paraId="5F017D70" w14:textId="77777777" w:rsidR="0033073A" w:rsidRPr="0033073A" w:rsidRDefault="0033073A" w:rsidP="0033073A">
      <w:pPr>
        <w:rPr>
          <w:rFonts w:asciiTheme="minorHAnsi" w:hAnsiTheme="minorHAnsi"/>
        </w:rPr>
      </w:pPr>
    </w:p>
    <w:p w14:paraId="4F5C6C1A" w14:textId="77777777" w:rsidR="0033073A" w:rsidRPr="0033073A" w:rsidRDefault="0033073A" w:rsidP="0033073A">
      <w:pPr>
        <w:rPr>
          <w:rFonts w:asciiTheme="minorHAnsi" w:hAnsiTheme="minorHAnsi"/>
        </w:rPr>
      </w:pPr>
    </w:p>
    <w:p w14:paraId="0D9CFCA2" w14:textId="77777777" w:rsidR="0033073A" w:rsidRPr="0033073A" w:rsidRDefault="0033073A" w:rsidP="0033073A">
      <w:pPr>
        <w:rPr>
          <w:rFonts w:asciiTheme="minorHAnsi" w:hAnsiTheme="minorHAnsi"/>
        </w:rPr>
      </w:pPr>
    </w:p>
    <w:p w14:paraId="0E6AFC45" w14:textId="77777777" w:rsidR="0033073A" w:rsidRPr="0033073A" w:rsidRDefault="0033073A" w:rsidP="0033073A">
      <w:pPr>
        <w:rPr>
          <w:rFonts w:asciiTheme="minorHAnsi" w:hAnsiTheme="minorHAnsi"/>
        </w:rPr>
      </w:pPr>
    </w:p>
    <w:p w14:paraId="303EC1B6" w14:textId="77777777" w:rsidR="0033073A" w:rsidRPr="0033073A" w:rsidRDefault="0033073A" w:rsidP="0033073A">
      <w:pPr>
        <w:rPr>
          <w:rFonts w:asciiTheme="minorHAnsi" w:hAnsiTheme="minorHAnsi"/>
        </w:rPr>
      </w:pPr>
    </w:p>
    <w:p w14:paraId="21D3B82B" w14:textId="77777777" w:rsidR="0033073A" w:rsidRPr="0033073A" w:rsidRDefault="0033073A" w:rsidP="0033073A">
      <w:pPr>
        <w:rPr>
          <w:rFonts w:asciiTheme="minorHAnsi" w:hAnsiTheme="minorHAnsi"/>
        </w:rPr>
      </w:pPr>
    </w:p>
    <w:p w14:paraId="73B53EC7" w14:textId="77777777" w:rsidR="0033073A" w:rsidRPr="0033073A" w:rsidRDefault="0033073A" w:rsidP="0033073A">
      <w:pPr>
        <w:rPr>
          <w:rFonts w:asciiTheme="minorHAnsi" w:hAnsiTheme="minorHAnsi"/>
        </w:rPr>
      </w:pPr>
    </w:p>
    <w:p w14:paraId="3EF391A0" w14:textId="77777777" w:rsidR="0033073A" w:rsidRPr="0033073A" w:rsidRDefault="0033073A" w:rsidP="0033073A">
      <w:pPr>
        <w:rPr>
          <w:rFonts w:asciiTheme="minorHAnsi" w:hAnsiTheme="minorHAnsi"/>
        </w:rPr>
      </w:pPr>
    </w:p>
    <w:p w14:paraId="5CEC3860" w14:textId="77777777" w:rsidR="0033073A" w:rsidRPr="0033073A" w:rsidRDefault="0033073A" w:rsidP="0033073A">
      <w:pPr>
        <w:rPr>
          <w:rFonts w:asciiTheme="minorHAnsi" w:hAnsiTheme="minorHAnsi"/>
        </w:rPr>
      </w:pPr>
    </w:p>
    <w:p w14:paraId="246883C3" w14:textId="77777777" w:rsidR="0033073A" w:rsidRPr="0033073A" w:rsidRDefault="0033073A" w:rsidP="0033073A">
      <w:pPr>
        <w:rPr>
          <w:rFonts w:asciiTheme="minorHAnsi" w:hAnsiTheme="minorHAnsi"/>
        </w:rPr>
      </w:pPr>
    </w:p>
    <w:p w14:paraId="326B9AB2" w14:textId="77777777" w:rsidR="0033073A" w:rsidRPr="0033073A" w:rsidRDefault="0033073A" w:rsidP="0033073A">
      <w:pPr>
        <w:rPr>
          <w:rFonts w:asciiTheme="minorHAnsi" w:hAnsiTheme="minorHAnsi"/>
        </w:rPr>
      </w:pPr>
    </w:p>
    <w:p w14:paraId="4348C1A4" w14:textId="77777777" w:rsidR="0033073A" w:rsidRPr="0033073A" w:rsidRDefault="0033073A" w:rsidP="0033073A">
      <w:pPr>
        <w:rPr>
          <w:rFonts w:asciiTheme="minorHAnsi" w:hAnsiTheme="minorHAnsi"/>
        </w:rPr>
      </w:pPr>
    </w:p>
    <w:p w14:paraId="0D01D942" w14:textId="77777777" w:rsidR="0033073A" w:rsidRPr="0033073A" w:rsidRDefault="0033073A" w:rsidP="0033073A">
      <w:pPr>
        <w:rPr>
          <w:rFonts w:asciiTheme="minorHAnsi" w:hAnsiTheme="minorHAnsi"/>
        </w:rPr>
      </w:pPr>
    </w:p>
    <w:p w14:paraId="4673FAAD" w14:textId="77777777" w:rsidR="0033073A" w:rsidRPr="0033073A" w:rsidRDefault="0033073A" w:rsidP="0033073A">
      <w:pPr>
        <w:rPr>
          <w:rFonts w:asciiTheme="minorHAnsi" w:hAnsiTheme="minorHAnsi"/>
        </w:rPr>
      </w:pPr>
    </w:p>
    <w:p w14:paraId="3053A8D6" w14:textId="77777777" w:rsidR="0033073A" w:rsidRPr="0033073A" w:rsidRDefault="0033073A" w:rsidP="0033073A">
      <w:pPr>
        <w:rPr>
          <w:rFonts w:asciiTheme="minorHAnsi" w:hAnsiTheme="minorHAnsi"/>
        </w:rPr>
      </w:pPr>
    </w:p>
    <w:p w14:paraId="2E479841" w14:textId="77777777" w:rsidR="0033073A" w:rsidRPr="0033073A" w:rsidRDefault="0033073A" w:rsidP="0033073A">
      <w:pPr>
        <w:rPr>
          <w:rFonts w:asciiTheme="minorHAnsi" w:hAnsiTheme="minorHAnsi"/>
        </w:rPr>
      </w:pPr>
    </w:p>
    <w:p w14:paraId="66A42161" w14:textId="77777777" w:rsidR="0033073A" w:rsidRPr="0033073A" w:rsidRDefault="0033073A" w:rsidP="0033073A">
      <w:pPr>
        <w:rPr>
          <w:rFonts w:asciiTheme="minorHAnsi" w:hAnsiTheme="minorHAnsi"/>
        </w:rPr>
      </w:pPr>
    </w:p>
    <w:p w14:paraId="69AD1161" w14:textId="77777777" w:rsidR="0033073A" w:rsidRPr="0033073A" w:rsidRDefault="0033073A" w:rsidP="0033073A">
      <w:pPr>
        <w:rPr>
          <w:rFonts w:asciiTheme="minorHAnsi" w:hAnsiTheme="minorHAnsi"/>
        </w:rPr>
      </w:pPr>
    </w:p>
    <w:p w14:paraId="769C2D76" w14:textId="77777777" w:rsidR="0033073A" w:rsidRPr="0033073A" w:rsidRDefault="0033073A" w:rsidP="0033073A">
      <w:pPr>
        <w:rPr>
          <w:rFonts w:asciiTheme="minorHAnsi" w:hAnsiTheme="minorHAnsi"/>
        </w:rPr>
      </w:pPr>
    </w:p>
    <w:p w14:paraId="05605CC5" w14:textId="77777777" w:rsidR="0033073A" w:rsidRPr="0033073A" w:rsidRDefault="0033073A" w:rsidP="0033073A">
      <w:pPr>
        <w:rPr>
          <w:rFonts w:asciiTheme="minorHAnsi" w:hAnsiTheme="minorHAnsi"/>
        </w:rPr>
      </w:pPr>
    </w:p>
    <w:p w14:paraId="400A762D" w14:textId="77777777" w:rsidR="0033073A" w:rsidRPr="0033073A" w:rsidRDefault="0033073A" w:rsidP="0033073A">
      <w:pPr>
        <w:rPr>
          <w:rFonts w:asciiTheme="minorHAnsi" w:hAnsiTheme="minorHAnsi"/>
        </w:rPr>
      </w:pPr>
    </w:p>
    <w:p w14:paraId="62F1D9CF" w14:textId="77777777" w:rsidR="0033073A" w:rsidRPr="0033073A" w:rsidRDefault="0033073A" w:rsidP="0033073A">
      <w:pPr>
        <w:rPr>
          <w:rFonts w:asciiTheme="minorHAnsi" w:hAnsiTheme="minorHAnsi"/>
        </w:rPr>
      </w:pPr>
    </w:p>
    <w:p w14:paraId="241C13AF" w14:textId="77777777" w:rsidR="0033073A" w:rsidRPr="0033073A" w:rsidRDefault="0033073A" w:rsidP="0033073A">
      <w:pPr>
        <w:rPr>
          <w:rFonts w:asciiTheme="minorHAnsi" w:hAnsiTheme="minorHAnsi"/>
        </w:rPr>
      </w:pPr>
    </w:p>
    <w:p w14:paraId="00CEC443" w14:textId="77777777" w:rsidR="0033073A" w:rsidRPr="0033073A" w:rsidRDefault="0033073A" w:rsidP="0033073A">
      <w:pPr>
        <w:rPr>
          <w:rFonts w:asciiTheme="minorHAnsi" w:hAnsiTheme="minorHAnsi"/>
        </w:rPr>
      </w:pPr>
    </w:p>
    <w:p w14:paraId="54F38E58" w14:textId="77777777" w:rsidR="0033073A" w:rsidRPr="0033073A" w:rsidRDefault="0033073A" w:rsidP="0033073A">
      <w:pPr>
        <w:rPr>
          <w:rFonts w:asciiTheme="minorHAnsi" w:hAnsiTheme="minorHAnsi"/>
        </w:rPr>
      </w:pPr>
    </w:p>
    <w:p w14:paraId="46006A3B" w14:textId="77777777" w:rsidR="0033073A" w:rsidRPr="0033073A" w:rsidRDefault="0033073A" w:rsidP="0033073A">
      <w:pPr>
        <w:rPr>
          <w:rFonts w:asciiTheme="minorHAnsi" w:hAnsiTheme="minorHAnsi"/>
        </w:rPr>
      </w:pPr>
    </w:p>
    <w:p w14:paraId="06D37F16" w14:textId="77777777" w:rsidR="0033073A" w:rsidRPr="0033073A" w:rsidRDefault="0033073A" w:rsidP="0033073A">
      <w:pPr>
        <w:rPr>
          <w:rFonts w:asciiTheme="minorHAnsi" w:hAnsiTheme="minorHAnsi"/>
        </w:rPr>
      </w:pPr>
    </w:p>
    <w:p w14:paraId="10D6B010" w14:textId="77777777" w:rsidR="0033073A" w:rsidRPr="0033073A" w:rsidRDefault="0033073A" w:rsidP="0033073A">
      <w:pPr>
        <w:rPr>
          <w:rFonts w:asciiTheme="minorHAnsi" w:hAnsiTheme="minorHAnsi"/>
        </w:rPr>
      </w:pPr>
    </w:p>
    <w:p w14:paraId="377F19E6" w14:textId="77777777" w:rsidR="0033073A" w:rsidRDefault="0033073A" w:rsidP="0033073A">
      <w:pPr>
        <w:rPr>
          <w:rFonts w:asciiTheme="minorHAnsi" w:hAnsiTheme="minorHAnsi"/>
          <w:b/>
          <w:bCs/>
        </w:rPr>
      </w:pPr>
    </w:p>
    <w:p w14:paraId="0E9DD8DF" w14:textId="62364FED" w:rsidR="0033073A" w:rsidRDefault="0033073A" w:rsidP="0033073A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0E3AC561" w14:textId="7FB2DC2C" w:rsidR="00285890" w:rsidRDefault="0028589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Care A</w:t>
      </w:r>
    </w:p>
    <w:p w14:paraId="6BD9E829" w14:textId="77777777" w:rsidR="00285890" w:rsidRDefault="00285890" w:rsidP="00285890">
      <w:pPr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549"/>
        <w:gridCol w:w="2443"/>
        <w:gridCol w:w="2843"/>
        <w:gridCol w:w="2843"/>
      </w:tblGrid>
      <w:tr w:rsidR="0033073A" w:rsidRPr="00285890" w14:paraId="2ED86D09" w14:textId="77777777" w:rsidTr="00285890">
        <w:trPr>
          <w:trHeight w:val="246"/>
        </w:trPr>
        <w:tc>
          <w:tcPr>
            <w:tcW w:w="800" w:type="pct"/>
            <w:shd w:val="clear" w:color="auto" w:fill="BFBFBF" w:themeFill="background1" w:themeFillShade="BF"/>
          </w:tcPr>
          <w:p w14:paraId="202D31BD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62" w:type="pct"/>
            <w:shd w:val="clear" w:color="auto" w:fill="D9D9D9" w:themeFill="background1" w:themeFillShade="D9"/>
          </w:tcPr>
          <w:p w14:paraId="00D9F5FB" w14:textId="77777777" w:rsidR="0033073A" w:rsidRPr="00285890" w:rsidRDefault="0033073A" w:rsidP="0033073A">
            <w:pPr>
              <w:pStyle w:val="TableParagraph"/>
              <w:spacing w:line="238" w:lineRule="auto"/>
              <w:ind w:right="170"/>
              <w:rPr>
                <w:rFonts w:cstheme="minorHAnsi"/>
                <w:b/>
                <w:bCs/>
                <w:sz w:val="24"/>
                <w:szCs w:val="24"/>
              </w:rPr>
            </w:pPr>
            <w:r w:rsidRPr="00285890">
              <w:rPr>
                <w:b/>
                <w:bCs/>
                <w:sz w:val="24"/>
                <w:szCs w:val="24"/>
              </w:rPr>
              <w:t>Assessment criteria</w:t>
            </w:r>
          </w:p>
        </w:tc>
        <w:tc>
          <w:tcPr>
            <w:tcW w:w="1469" w:type="pct"/>
            <w:shd w:val="clear" w:color="auto" w:fill="D9D9D9" w:themeFill="background1" w:themeFillShade="D9"/>
          </w:tcPr>
          <w:p w14:paraId="44BE5B40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69" w:type="pct"/>
            <w:shd w:val="clear" w:color="auto" w:fill="D9D9D9" w:themeFill="background1" w:themeFillShade="D9"/>
          </w:tcPr>
          <w:p w14:paraId="55BF8183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33073A" w:rsidRPr="00285890" w14:paraId="4583DF5B" w14:textId="77777777" w:rsidTr="00285890">
        <w:trPr>
          <w:trHeight w:val="246"/>
        </w:trPr>
        <w:tc>
          <w:tcPr>
            <w:tcW w:w="800" w:type="pct"/>
            <w:vMerge w:val="restart"/>
            <w:shd w:val="clear" w:color="auto" w:fill="BFBFBF" w:themeFill="background1" w:themeFillShade="BF"/>
          </w:tcPr>
          <w:p w14:paraId="3FDBC212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  <w:t xml:space="preserve">LO4 - </w:t>
            </w:r>
            <w:r w:rsidRPr="00285890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Be able to describe horses and know about horse behaviour and health</w:t>
            </w:r>
          </w:p>
        </w:tc>
        <w:tc>
          <w:tcPr>
            <w:tcW w:w="1262" w:type="pct"/>
          </w:tcPr>
          <w:p w14:paraId="6CB0F12C" w14:textId="77777777" w:rsidR="0033073A" w:rsidRPr="00285890" w:rsidRDefault="0033073A" w:rsidP="0033073A">
            <w:pPr>
              <w:pStyle w:val="TableParagraph"/>
              <w:spacing w:line="238" w:lineRule="auto"/>
              <w:ind w:right="170"/>
              <w:rPr>
                <w:rFonts w:cstheme="minorHAnsi"/>
                <w:szCs w:val="28"/>
              </w:rPr>
            </w:pPr>
            <w:bookmarkStart w:id="1" w:name="_Hlk171071109"/>
            <w:r w:rsidRPr="00285890">
              <w:rPr>
                <w:rFonts w:cstheme="minorHAnsi"/>
                <w:szCs w:val="28"/>
              </w:rPr>
              <w:t>4.1 State a horse’s welfare needs</w:t>
            </w:r>
          </w:p>
          <w:bookmarkEnd w:id="1"/>
          <w:p w14:paraId="5B210D82" w14:textId="77777777" w:rsidR="0033073A" w:rsidRPr="00285890" w:rsidRDefault="0033073A" w:rsidP="0033073A">
            <w:pPr>
              <w:pStyle w:val="Heading1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</w:p>
        </w:tc>
        <w:tc>
          <w:tcPr>
            <w:tcW w:w="1469" w:type="pct"/>
            <w:vMerge w:val="restart"/>
          </w:tcPr>
          <w:p w14:paraId="1E101D0E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 w:val="restart"/>
          </w:tcPr>
          <w:p w14:paraId="6B3759FB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25E4BF97" w14:textId="77777777" w:rsidTr="00285890">
        <w:trPr>
          <w:trHeight w:val="868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6F1C728F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3163C33F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4.2 Identify a range of points of the horse</w:t>
            </w:r>
          </w:p>
          <w:p w14:paraId="4166E6D0" w14:textId="77777777" w:rsid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</w:pPr>
          </w:p>
          <w:p w14:paraId="5B4625EC" w14:textId="68D4A911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(Range = 4 or more)</w:t>
            </w:r>
          </w:p>
        </w:tc>
        <w:tc>
          <w:tcPr>
            <w:tcW w:w="1469" w:type="pct"/>
            <w:vMerge/>
          </w:tcPr>
          <w:p w14:paraId="2D29A700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31F883CB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63F5F71E" w14:textId="77777777" w:rsidTr="00285890">
        <w:trPr>
          <w:trHeight w:val="868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5396CA36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5AD868F6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4.3 Estimate the height of a horse or pony</w:t>
            </w:r>
          </w:p>
          <w:p w14:paraId="3B3F7C0F" w14:textId="77777777" w:rsidR="0033073A" w:rsidRPr="00285890" w:rsidRDefault="0033073A" w:rsidP="0033073A">
            <w:pPr>
              <w:ind w:firstLine="720"/>
              <w:rPr>
                <w:rFonts w:asciiTheme="minorHAnsi" w:hAnsiTheme="minorHAnsi" w:cstheme="minorHAnsi"/>
                <w:szCs w:val="28"/>
              </w:rPr>
            </w:pPr>
          </w:p>
        </w:tc>
        <w:tc>
          <w:tcPr>
            <w:tcW w:w="1469" w:type="pct"/>
            <w:vMerge/>
          </w:tcPr>
          <w:p w14:paraId="0D872B5C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15972F15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697DC93F" w14:textId="77777777" w:rsidTr="00285890">
        <w:trPr>
          <w:trHeight w:val="868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6E162678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62CEAB00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 xml:space="preserve">4.4 </w:t>
            </w:r>
            <w:bookmarkStart w:id="2" w:name="_Hlk171071282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Identify colours and markings</w:t>
            </w:r>
            <w:bookmarkEnd w:id="2"/>
          </w:p>
        </w:tc>
        <w:tc>
          <w:tcPr>
            <w:tcW w:w="1469" w:type="pct"/>
            <w:vMerge/>
          </w:tcPr>
          <w:p w14:paraId="2D82FDF0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155498FC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4B289E8E" w14:textId="77777777" w:rsidTr="00285890">
        <w:trPr>
          <w:trHeight w:val="589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199E5D97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6B792C51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4.5 Identify signs of good and poor health</w:t>
            </w:r>
          </w:p>
        </w:tc>
        <w:tc>
          <w:tcPr>
            <w:tcW w:w="1469" w:type="pct"/>
            <w:vMerge/>
          </w:tcPr>
          <w:p w14:paraId="22A5FDB0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55020FE5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323FF6C2" w14:textId="77777777" w:rsidTr="00285890">
        <w:trPr>
          <w:trHeight w:val="868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705789AC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69496E63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4.6 Describe routine checks to monitor health and welfare</w:t>
            </w:r>
          </w:p>
        </w:tc>
        <w:tc>
          <w:tcPr>
            <w:tcW w:w="1469" w:type="pct"/>
            <w:vMerge/>
          </w:tcPr>
          <w:p w14:paraId="411CC32D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07786ED1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5D752329" w14:textId="77777777" w:rsidTr="00285890">
        <w:trPr>
          <w:trHeight w:val="868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5AEA381B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66775686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4.7</w:t>
            </w:r>
            <w:bookmarkStart w:id="3" w:name="_Hlk171071423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 xml:space="preserve"> Outline </w:t>
            </w:r>
            <w:bookmarkStart w:id="4" w:name="_Hlk171071472"/>
            <w:bookmarkEnd w:id="3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the signs of a horse being overweight or underweight</w:t>
            </w:r>
            <w:bookmarkEnd w:id="4"/>
          </w:p>
        </w:tc>
        <w:tc>
          <w:tcPr>
            <w:tcW w:w="1469" w:type="pct"/>
            <w:vMerge/>
          </w:tcPr>
          <w:p w14:paraId="0B3F300B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1222D5EA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78C972A1" w14:textId="77777777" w:rsidTr="00285890">
        <w:trPr>
          <w:trHeight w:val="868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71D2BBBA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3C78B4A0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 xml:space="preserve">4.8 </w:t>
            </w:r>
            <w:bookmarkStart w:id="5" w:name="_Hlk171072644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Describe the horse’s natural instincts</w:t>
            </w:r>
            <w:bookmarkEnd w:id="5"/>
          </w:p>
        </w:tc>
        <w:tc>
          <w:tcPr>
            <w:tcW w:w="1469" w:type="pct"/>
            <w:vMerge/>
          </w:tcPr>
          <w:p w14:paraId="7DB620E2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4F18783C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38311792" w14:textId="77777777" w:rsidTr="00285890">
        <w:trPr>
          <w:trHeight w:val="868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633F8CB6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180616A2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 xml:space="preserve">4.9 </w:t>
            </w:r>
            <w:bookmarkStart w:id="6" w:name="_Hlk171072917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Describe horse behaviour that may suggest it is not safe to approach</w:t>
            </w:r>
            <w:bookmarkEnd w:id="6"/>
          </w:p>
        </w:tc>
        <w:tc>
          <w:tcPr>
            <w:tcW w:w="1469" w:type="pct"/>
            <w:vMerge/>
          </w:tcPr>
          <w:p w14:paraId="3C9F09A3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3C418250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2C932C8D" w14:textId="77777777" w:rsidTr="00285890">
        <w:trPr>
          <w:trHeight w:val="868"/>
        </w:trPr>
        <w:tc>
          <w:tcPr>
            <w:tcW w:w="800" w:type="pct"/>
            <w:vMerge w:val="restart"/>
            <w:shd w:val="clear" w:color="auto" w:fill="BFBFBF" w:themeFill="background1" w:themeFillShade="BF"/>
          </w:tcPr>
          <w:p w14:paraId="4E621414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  <w:t xml:space="preserve">LO5 – </w:t>
            </w:r>
            <w:r w:rsidRPr="00285890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Be able to use rugs appropriately</w:t>
            </w:r>
          </w:p>
        </w:tc>
        <w:tc>
          <w:tcPr>
            <w:tcW w:w="1262" w:type="pct"/>
          </w:tcPr>
          <w:p w14:paraId="23A92D84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5.</w:t>
            </w:r>
            <w:bookmarkStart w:id="7" w:name="_Hlk171073736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1 Identify a range of rugs and their use</w:t>
            </w:r>
            <w:bookmarkEnd w:id="7"/>
          </w:p>
          <w:p w14:paraId="2C43EA29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(Range = 2 or more)</w:t>
            </w:r>
          </w:p>
        </w:tc>
        <w:tc>
          <w:tcPr>
            <w:tcW w:w="1469" w:type="pct"/>
            <w:vMerge w:val="restart"/>
          </w:tcPr>
          <w:p w14:paraId="447AEC21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 w:val="restart"/>
          </w:tcPr>
          <w:p w14:paraId="3AC18189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0FDC6A26" w14:textId="77777777" w:rsidTr="00285890">
        <w:trPr>
          <w:trHeight w:val="868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2520F783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7CC431B4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 xml:space="preserve">5.2 </w:t>
            </w:r>
            <w:bookmarkStart w:id="8" w:name="_Hlk171073863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Put a rug on and take a rug off</w:t>
            </w:r>
            <w:bookmarkEnd w:id="8"/>
          </w:p>
          <w:p w14:paraId="0DB3D3C9" w14:textId="77777777" w:rsidR="0033073A" w:rsidRPr="00285890" w:rsidRDefault="0033073A" w:rsidP="0033073A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1469" w:type="pct"/>
            <w:vMerge/>
          </w:tcPr>
          <w:p w14:paraId="46D07034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456D5ED8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3976531A" w14:textId="77777777" w:rsidTr="00285890">
        <w:trPr>
          <w:trHeight w:val="475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15E0F9F1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72E146A0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5.3 Assess the fit of the rug</w:t>
            </w:r>
          </w:p>
        </w:tc>
        <w:tc>
          <w:tcPr>
            <w:tcW w:w="1469" w:type="pct"/>
            <w:vMerge/>
          </w:tcPr>
          <w:p w14:paraId="475F4B2E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2DD402A6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33073A" w:rsidRPr="00285890" w14:paraId="2B4D6585" w14:textId="77777777" w:rsidTr="00285890">
        <w:trPr>
          <w:trHeight w:val="1713"/>
        </w:trPr>
        <w:tc>
          <w:tcPr>
            <w:tcW w:w="800" w:type="pct"/>
            <w:vMerge/>
            <w:shd w:val="clear" w:color="auto" w:fill="BFBFBF" w:themeFill="background1" w:themeFillShade="BF"/>
          </w:tcPr>
          <w:p w14:paraId="0B5EDA26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62" w:type="pct"/>
          </w:tcPr>
          <w:p w14:paraId="50E3A524" w14:textId="77777777" w:rsidR="0033073A" w:rsidRPr="00285890" w:rsidRDefault="0033073A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5.4 Describe the consequences of a poor fitting rug</w:t>
            </w:r>
          </w:p>
        </w:tc>
        <w:tc>
          <w:tcPr>
            <w:tcW w:w="1469" w:type="pct"/>
            <w:vMerge/>
          </w:tcPr>
          <w:p w14:paraId="48433EE7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69" w:type="pct"/>
            <w:vMerge/>
          </w:tcPr>
          <w:p w14:paraId="56D1022D" w14:textId="77777777" w:rsidR="0033073A" w:rsidRPr="00285890" w:rsidRDefault="0033073A" w:rsidP="0033073A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3A5CEB87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3AC2F929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</w:p>
    <w:tbl>
      <w:tblPr>
        <w:tblStyle w:val="TableGrid"/>
        <w:tblpPr w:leftFromText="180" w:rightFromText="180" w:vertAnchor="text" w:horzAnchor="margin" w:tblpY="-186"/>
        <w:tblW w:w="10660" w:type="dxa"/>
        <w:tblLook w:val="04A0" w:firstRow="1" w:lastRow="0" w:firstColumn="1" w:lastColumn="0" w:noHBand="0" w:noVBand="1"/>
      </w:tblPr>
      <w:tblGrid>
        <w:gridCol w:w="2665"/>
        <w:gridCol w:w="2665"/>
        <w:gridCol w:w="2665"/>
        <w:gridCol w:w="2665"/>
      </w:tblGrid>
      <w:tr w:rsidR="00285890" w:rsidRPr="0033073A" w14:paraId="458A8711" w14:textId="77777777" w:rsidTr="00285890">
        <w:trPr>
          <w:trHeight w:hRule="exact" w:val="441"/>
        </w:trPr>
        <w:tc>
          <w:tcPr>
            <w:tcW w:w="2665" w:type="dxa"/>
            <w:shd w:val="clear" w:color="auto" w:fill="D9D9D9" w:themeFill="background1" w:themeFillShade="D9"/>
          </w:tcPr>
          <w:p w14:paraId="584D4572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lastRenderedPageBreak/>
              <w:t>Assessor name:</w:t>
            </w:r>
          </w:p>
        </w:tc>
        <w:tc>
          <w:tcPr>
            <w:tcW w:w="7995" w:type="dxa"/>
            <w:gridSpan w:val="3"/>
          </w:tcPr>
          <w:p w14:paraId="276E178F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9"/>
                <w:szCs w:val="19"/>
              </w:rPr>
            </w:pPr>
          </w:p>
        </w:tc>
      </w:tr>
      <w:tr w:rsidR="00285890" w:rsidRPr="0033073A" w14:paraId="4806B885" w14:textId="77777777" w:rsidTr="00285890">
        <w:trPr>
          <w:trHeight w:hRule="exact" w:val="419"/>
        </w:trPr>
        <w:tc>
          <w:tcPr>
            <w:tcW w:w="2665" w:type="dxa"/>
            <w:shd w:val="clear" w:color="auto" w:fill="D9D9D9" w:themeFill="background1" w:themeFillShade="D9"/>
          </w:tcPr>
          <w:p w14:paraId="6E6C60E7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Date:</w:t>
            </w:r>
          </w:p>
        </w:tc>
        <w:tc>
          <w:tcPr>
            <w:tcW w:w="2665" w:type="dxa"/>
          </w:tcPr>
          <w:p w14:paraId="4ECE73EE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</w:p>
        </w:tc>
        <w:tc>
          <w:tcPr>
            <w:tcW w:w="2665" w:type="dxa"/>
            <w:shd w:val="clear" w:color="auto" w:fill="D9D9D9" w:themeFill="background1" w:themeFillShade="D9"/>
          </w:tcPr>
          <w:p w14:paraId="61424E98" w14:textId="77777777" w:rsidR="00285890" w:rsidRPr="0033073A" w:rsidRDefault="00285890" w:rsidP="00285890">
            <w:pPr>
              <w:pStyle w:val="Heading1"/>
              <w:spacing w:before="35"/>
              <w:ind w:left="0" w:right="1"/>
              <w:rPr>
                <w:rFonts w:asciiTheme="minorHAnsi" w:hAnsiTheme="minorHAnsi"/>
                <w:b/>
                <w:i w:val="0"/>
                <w:iCs w:val="0"/>
                <w:sz w:val="19"/>
                <w:szCs w:val="19"/>
              </w:rPr>
            </w:pPr>
            <w:r w:rsidRPr="0033073A">
              <w:rPr>
                <w:rFonts w:asciiTheme="minorHAnsi" w:hAnsiTheme="minorHAnsi"/>
                <w:i w:val="0"/>
                <w:iCs w:val="0"/>
                <w:sz w:val="19"/>
                <w:szCs w:val="19"/>
              </w:rPr>
              <w:t>Centre:</w:t>
            </w:r>
          </w:p>
        </w:tc>
        <w:tc>
          <w:tcPr>
            <w:tcW w:w="2665" w:type="dxa"/>
          </w:tcPr>
          <w:p w14:paraId="47CE14F4" w14:textId="77777777" w:rsidR="00285890" w:rsidRPr="0033073A" w:rsidRDefault="00285890" w:rsidP="00285890">
            <w:pPr>
              <w:pStyle w:val="Heading1"/>
              <w:spacing w:before="35"/>
              <w:ind w:right="1"/>
              <w:rPr>
                <w:rFonts w:asciiTheme="minorHAnsi" w:hAnsiTheme="minorHAnsi"/>
                <w:i w:val="0"/>
                <w:iCs w:val="0"/>
                <w:sz w:val="16"/>
                <w:szCs w:val="16"/>
              </w:rPr>
            </w:pPr>
          </w:p>
        </w:tc>
      </w:tr>
    </w:tbl>
    <w:p w14:paraId="32E9660B" w14:textId="77777777" w:rsidR="00285890" w:rsidRDefault="0028589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t>Care B</w:t>
      </w:r>
    </w:p>
    <w:tbl>
      <w:tblPr>
        <w:tblStyle w:val="TableGrid"/>
        <w:tblpPr w:leftFromText="180" w:rightFromText="180" w:vertAnchor="text" w:horzAnchor="margin" w:tblpY="238"/>
        <w:tblW w:w="4681" w:type="pct"/>
        <w:tblLook w:val="04A0" w:firstRow="1" w:lastRow="0" w:firstColumn="1" w:lastColumn="0" w:noHBand="0" w:noVBand="1"/>
      </w:tblPr>
      <w:tblGrid>
        <w:gridCol w:w="1425"/>
        <w:gridCol w:w="2485"/>
        <w:gridCol w:w="2884"/>
        <w:gridCol w:w="2884"/>
      </w:tblGrid>
      <w:tr w:rsidR="00285890" w:rsidRPr="00285890" w14:paraId="26AF43FC" w14:textId="77777777" w:rsidTr="00285890">
        <w:trPr>
          <w:trHeight w:val="492"/>
        </w:trPr>
        <w:tc>
          <w:tcPr>
            <w:tcW w:w="736" w:type="pct"/>
            <w:shd w:val="clear" w:color="auto" w:fill="BFBFBF" w:themeFill="background1" w:themeFillShade="BF"/>
          </w:tcPr>
          <w:p w14:paraId="48299220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84" w:type="pct"/>
            <w:shd w:val="clear" w:color="auto" w:fill="BFBFBF" w:themeFill="background1" w:themeFillShade="BF"/>
          </w:tcPr>
          <w:p w14:paraId="7DD79EE7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90" w:type="pct"/>
            <w:shd w:val="clear" w:color="auto" w:fill="BFBFBF" w:themeFill="background1" w:themeFillShade="BF"/>
          </w:tcPr>
          <w:p w14:paraId="53F7F67C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90" w:type="pct"/>
            <w:shd w:val="clear" w:color="auto" w:fill="BFBFBF" w:themeFill="background1" w:themeFillShade="BF"/>
          </w:tcPr>
          <w:p w14:paraId="6AB7C28B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285890" w:rsidRPr="00285890" w14:paraId="6AFDE519" w14:textId="77777777" w:rsidTr="00285890">
        <w:trPr>
          <w:trHeight w:val="819"/>
        </w:trPr>
        <w:tc>
          <w:tcPr>
            <w:tcW w:w="736" w:type="pct"/>
            <w:vMerge w:val="restart"/>
            <w:shd w:val="clear" w:color="auto" w:fill="BFBFBF" w:themeFill="background1" w:themeFillShade="BF"/>
          </w:tcPr>
          <w:p w14:paraId="2CCFED32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85890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LO6- Be able to tack up and un-tack</w:t>
            </w:r>
          </w:p>
        </w:tc>
        <w:tc>
          <w:tcPr>
            <w:tcW w:w="1284" w:type="pct"/>
          </w:tcPr>
          <w:p w14:paraId="3FCB580D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bookmarkStart w:id="9" w:name="_Hlk171346438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6.1 Identify parts of the</w:t>
            </w:r>
            <w:r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 xml:space="preserve"> </w:t>
            </w: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saddle and bridle</w:t>
            </w:r>
            <w:bookmarkEnd w:id="9"/>
          </w:p>
        </w:tc>
        <w:tc>
          <w:tcPr>
            <w:tcW w:w="1490" w:type="pct"/>
            <w:vMerge w:val="restart"/>
          </w:tcPr>
          <w:p w14:paraId="76FDD019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14:paraId="02254612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63A841D4" w14:textId="77777777" w:rsidTr="00285890">
        <w:trPr>
          <w:trHeight w:val="146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294AD1A5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36595E2A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6.2 Tack up and untack a horse with a saddle and bridle</w:t>
            </w:r>
          </w:p>
        </w:tc>
        <w:tc>
          <w:tcPr>
            <w:tcW w:w="1490" w:type="pct"/>
            <w:vMerge/>
          </w:tcPr>
          <w:p w14:paraId="1D7E4614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1053386C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26DECB9C" w14:textId="77777777" w:rsidTr="00285890">
        <w:trPr>
          <w:trHeight w:val="606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8F23D81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102E4F63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6.3 Put on a martingale</w:t>
            </w:r>
          </w:p>
        </w:tc>
        <w:tc>
          <w:tcPr>
            <w:tcW w:w="1490" w:type="pct"/>
            <w:vMerge/>
          </w:tcPr>
          <w:p w14:paraId="5BA8546B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3BB6356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2C405ECC" w14:textId="77777777" w:rsidTr="00285890">
        <w:trPr>
          <w:trHeight w:val="788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C35F2B1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4CAC5408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6.4 Put on a pair of brushing boots</w:t>
            </w:r>
          </w:p>
          <w:p w14:paraId="0A2087AF" w14:textId="77777777" w:rsidR="00285890" w:rsidRPr="00285890" w:rsidRDefault="00285890" w:rsidP="00285890">
            <w:pPr>
              <w:rPr>
                <w:rFonts w:asciiTheme="minorHAnsi" w:hAnsiTheme="minorHAnsi" w:cstheme="minorHAnsi"/>
                <w:szCs w:val="36"/>
              </w:rPr>
            </w:pPr>
          </w:p>
        </w:tc>
        <w:tc>
          <w:tcPr>
            <w:tcW w:w="1490" w:type="pct"/>
            <w:vMerge/>
          </w:tcPr>
          <w:p w14:paraId="1D01F0B6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E7C2911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3CC62E61" w14:textId="77777777" w:rsidTr="00285890">
        <w:trPr>
          <w:trHeight w:val="788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3C81880F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504D7A05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6.5 Check tack for safety</w:t>
            </w:r>
          </w:p>
        </w:tc>
        <w:tc>
          <w:tcPr>
            <w:tcW w:w="1490" w:type="pct"/>
            <w:vMerge/>
          </w:tcPr>
          <w:p w14:paraId="474EF219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3AAA9295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016671A7" w14:textId="77777777" w:rsidTr="00285890">
        <w:trPr>
          <w:trHeight w:val="788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19EE0752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5B9BA496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 xml:space="preserve">6.6 </w:t>
            </w:r>
            <w:bookmarkStart w:id="10" w:name="_Hlk171346639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 xml:space="preserve">Outline checks to make on </w:t>
            </w:r>
            <w:proofErr w:type="spellStart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tack</w:t>
            </w:r>
            <w:proofErr w:type="spellEnd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 xml:space="preserve"> for comfort before riding</w:t>
            </w:r>
            <w:bookmarkEnd w:id="10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 xml:space="preserve">  </w:t>
            </w:r>
          </w:p>
        </w:tc>
        <w:tc>
          <w:tcPr>
            <w:tcW w:w="1490" w:type="pct"/>
            <w:vMerge/>
          </w:tcPr>
          <w:p w14:paraId="7D05F97D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94118EF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0B1FB2F3" w14:textId="77777777" w:rsidTr="00285890">
        <w:trPr>
          <w:trHeight w:val="788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5222CB90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1BE8407D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 xml:space="preserve">6.7 </w:t>
            </w:r>
            <w:bookmarkStart w:id="11" w:name="_Hlk171346777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State the reasons why tack should be checked for comfort and safety</w:t>
            </w:r>
            <w:bookmarkEnd w:id="11"/>
          </w:p>
        </w:tc>
        <w:tc>
          <w:tcPr>
            <w:tcW w:w="1490" w:type="pct"/>
            <w:vMerge/>
          </w:tcPr>
          <w:p w14:paraId="37FEACF0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403D4F80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5941F271" w14:textId="77777777" w:rsidTr="00285890">
        <w:trPr>
          <w:trHeight w:val="318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5A20D8C3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6379C596" w14:textId="58C029D0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 xml:space="preserve">6.8 </w:t>
            </w:r>
            <w:bookmarkStart w:id="12" w:name="_Hlk171522032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Clean a bridle</w:t>
            </w:r>
            <w:bookmarkEnd w:id="12"/>
          </w:p>
        </w:tc>
        <w:tc>
          <w:tcPr>
            <w:tcW w:w="1490" w:type="pct"/>
            <w:vMerge/>
          </w:tcPr>
          <w:p w14:paraId="519E0866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36B50307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45D15864" w14:textId="77777777" w:rsidTr="00285890">
        <w:trPr>
          <w:trHeight w:val="423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51FEBD27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34AB74C9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36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36"/>
              </w:rPr>
              <w:t>6.9 State the reasons for cleaning tack</w:t>
            </w:r>
          </w:p>
        </w:tc>
        <w:tc>
          <w:tcPr>
            <w:tcW w:w="1490" w:type="pct"/>
            <w:vMerge/>
          </w:tcPr>
          <w:p w14:paraId="30AC00E9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51ABC5D5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6FC3B831" w14:textId="77777777" w:rsidTr="00285890">
        <w:trPr>
          <w:trHeight w:val="684"/>
        </w:trPr>
        <w:tc>
          <w:tcPr>
            <w:tcW w:w="736" w:type="pct"/>
            <w:vMerge w:val="restart"/>
            <w:shd w:val="clear" w:color="auto" w:fill="BFBFBF" w:themeFill="background1" w:themeFillShade="BF"/>
          </w:tcPr>
          <w:p w14:paraId="0B38D045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  <w:t xml:space="preserve">LO7 - </w:t>
            </w:r>
            <w:r w:rsidRPr="00285890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Be able to handle a horse</w:t>
            </w:r>
          </w:p>
        </w:tc>
        <w:tc>
          <w:tcPr>
            <w:tcW w:w="1284" w:type="pct"/>
          </w:tcPr>
          <w:p w14:paraId="4E6CC093" w14:textId="33FB923B" w:rsidR="00285890" w:rsidRPr="00285890" w:rsidRDefault="00285890" w:rsidP="00285890">
            <w:pPr>
              <w:pStyle w:val="TableParagraph"/>
              <w:spacing w:line="238" w:lineRule="auto"/>
              <w:ind w:right="170"/>
              <w:rPr>
                <w:rFonts w:cstheme="minorHAnsi"/>
                <w:szCs w:val="28"/>
              </w:rPr>
            </w:pPr>
            <w:r w:rsidRPr="00285890">
              <w:rPr>
                <w:rFonts w:cstheme="minorHAnsi"/>
                <w:szCs w:val="28"/>
              </w:rPr>
              <w:t xml:space="preserve">7.1 </w:t>
            </w:r>
            <w:bookmarkStart w:id="13" w:name="_Hlk171347007"/>
            <w:r w:rsidRPr="00285890">
              <w:rPr>
                <w:rFonts w:cstheme="minorHAnsi"/>
                <w:szCs w:val="28"/>
              </w:rPr>
              <w:t>Discuss how correct handling affects the horse</w:t>
            </w:r>
            <w:bookmarkEnd w:id="13"/>
          </w:p>
        </w:tc>
        <w:tc>
          <w:tcPr>
            <w:tcW w:w="1490" w:type="pct"/>
            <w:vMerge w:val="restart"/>
          </w:tcPr>
          <w:p w14:paraId="3D24A01E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14:paraId="411F7B23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5614B7EC" w14:textId="77777777" w:rsidTr="00285890">
        <w:trPr>
          <w:trHeight w:val="552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27E1EC5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7B6F45DA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 xml:space="preserve">7.2 </w:t>
            </w:r>
            <w:bookmarkStart w:id="14" w:name="_Hlk171347089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Handle horses safely</w:t>
            </w:r>
            <w:bookmarkEnd w:id="14"/>
          </w:p>
        </w:tc>
        <w:tc>
          <w:tcPr>
            <w:tcW w:w="1490" w:type="pct"/>
            <w:vMerge/>
          </w:tcPr>
          <w:p w14:paraId="76D7B7AD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4CAE4EE0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73973A69" w14:textId="77777777" w:rsidTr="00285890">
        <w:trPr>
          <w:trHeight w:val="546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73E0BCB0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0FB3919E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7.3 Put on a headcollar and tie a horse up</w:t>
            </w:r>
          </w:p>
        </w:tc>
        <w:tc>
          <w:tcPr>
            <w:tcW w:w="1490" w:type="pct"/>
            <w:vMerge/>
          </w:tcPr>
          <w:p w14:paraId="76E6209A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57DBBB6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40537721" w14:textId="77777777" w:rsidTr="00285890">
        <w:trPr>
          <w:trHeight w:val="622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0BA8D3BF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66CFF4C4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 xml:space="preserve">7.4 </w:t>
            </w:r>
            <w:bookmarkStart w:id="15" w:name="_Hlk171347570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Hold a horse for treatment or inspection</w:t>
            </w:r>
            <w:bookmarkEnd w:id="15"/>
          </w:p>
        </w:tc>
        <w:tc>
          <w:tcPr>
            <w:tcW w:w="1490" w:type="pct"/>
            <w:vMerge/>
          </w:tcPr>
          <w:p w14:paraId="52EDEDC0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0CC6C3D5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39D4361B" w14:textId="77777777" w:rsidTr="00285890">
        <w:trPr>
          <w:trHeight w:val="572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5D0E0208" w14:textId="77777777" w:rsidR="00285890" w:rsidRPr="00285890" w:rsidRDefault="00285890" w:rsidP="00285890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7D70CCF6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7.5 Lead a horse in walk and trot in a bridle</w:t>
            </w:r>
          </w:p>
        </w:tc>
        <w:tc>
          <w:tcPr>
            <w:tcW w:w="1490" w:type="pct"/>
            <w:vMerge/>
          </w:tcPr>
          <w:p w14:paraId="6B73F452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5A70F0D6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6B106058" w14:textId="77777777" w:rsidTr="00285890">
        <w:trPr>
          <w:trHeight w:val="628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1D2C8706" w14:textId="77777777" w:rsidR="00285890" w:rsidRPr="00285890" w:rsidRDefault="00285890" w:rsidP="00285890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74341549" w14:textId="55F8E615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 xml:space="preserve">7.6 </w:t>
            </w:r>
            <w:bookmarkStart w:id="16" w:name="_Hlk171347739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Describe how to turn out and catch a horse</w:t>
            </w:r>
            <w:bookmarkEnd w:id="16"/>
          </w:p>
        </w:tc>
        <w:tc>
          <w:tcPr>
            <w:tcW w:w="1490" w:type="pct"/>
            <w:vMerge/>
          </w:tcPr>
          <w:p w14:paraId="0D2196F8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5CA96EE6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11D02C1E" w14:textId="77777777" w:rsidTr="00285890">
        <w:trPr>
          <w:trHeight w:val="719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6E4CF44C" w14:textId="77777777" w:rsidR="00285890" w:rsidRPr="00285890" w:rsidRDefault="00285890" w:rsidP="00285890">
            <w:pPr>
              <w:pStyle w:val="Heading1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1944E9D8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 xml:space="preserve">7.7 </w:t>
            </w:r>
            <w:bookmarkStart w:id="17" w:name="_Hlk171347647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Identify a range of routine field checks</w:t>
            </w:r>
            <w:bookmarkEnd w:id="17"/>
          </w:p>
          <w:p w14:paraId="03CBBC0B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8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8"/>
              </w:rPr>
              <w:t>(Range = 3 or more)</w:t>
            </w:r>
          </w:p>
        </w:tc>
        <w:tc>
          <w:tcPr>
            <w:tcW w:w="1490" w:type="pct"/>
            <w:vMerge/>
          </w:tcPr>
          <w:p w14:paraId="39F9AACB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3A19FB73" w14:textId="77777777" w:rsidR="00285890" w:rsidRPr="00285890" w:rsidRDefault="00285890" w:rsidP="00285890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2B2406FF" w14:textId="77777777" w:rsidR="0033073A" w:rsidRDefault="0033073A" w:rsidP="00285890">
      <w:pPr>
        <w:rPr>
          <w:rFonts w:asciiTheme="minorHAnsi" w:hAnsiTheme="minorHAnsi"/>
          <w:b/>
          <w:bCs/>
        </w:rPr>
      </w:pPr>
    </w:p>
    <w:p w14:paraId="66D7FCB6" w14:textId="4BBA24F9" w:rsidR="00285890" w:rsidRDefault="00285890" w:rsidP="00285890">
      <w:pPr>
        <w:rPr>
          <w:rFonts w:asciiTheme="minorHAnsi" w:hAnsiTheme="minorHAnsi"/>
          <w:b/>
          <w:bCs/>
        </w:rPr>
      </w:pPr>
    </w:p>
    <w:p w14:paraId="4B94EBB9" w14:textId="77777777" w:rsidR="00285890" w:rsidRDefault="00285890" w:rsidP="00285890">
      <w:pPr>
        <w:rPr>
          <w:rFonts w:asciiTheme="minorHAnsi" w:hAnsiTheme="minorHAnsi"/>
          <w:b/>
          <w:bCs/>
        </w:rPr>
      </w:pPr>
    </w:p>
    <w:p w14:paraId="40B7C89D" w14:textId="77777777" w:rsidR="00285890" w:rsidRPr="00285890" w:rsidRDefault="00285890" w:rsidP="00285890">
      <w:pPr>
        <w:rPr>
          <w:rFonts w:asciiTheme="minorHAnsi" w:hAnsiTheme="minorHAnsi"/>
        </w:rPr>
      </w:pPr>
    </w:p>
    <w:p w14:paraId="1423875B" w14:textId="77777777" w:rsidR="00285890" w:rsidRPr="00285890" w:rsidRDefault="00285890" w:rsidP="00285890">
      <w:pPr>
        <w:rPr>
          <w:rFonts w:asciiTheme="minorHAnsi" w:hAnsiTheme="minorHAnsi"/>
        </w:rPr>
      </w:pPr>
    </w:p>
    <w:p w14:paraId="20EC8C19" w14:textId="77777777" w:rsidR="00285890" w:rsidRPr="00285890" w:rsidRDefault="00285890" w:rsidP="00285890">
      <w:pPr>
        <w:rPr>
          <w:rFonts w:asciiTheme="minorHAnsi" w:hAnsiTheme="minorHAnsi"/>
        </w:rPr>
      </w:pPr>
    </w:p>
    <w:p w14:paraId="54623B7F" w14:textId="77777777" w:rsidR="00285890" w:rsidRPr="00285890" w:rsidRDefault="00285890" w:rsidP="00285890">
      <w:pPr>
        <w:rPr>
          <w:rFonts w:asciiTheme="minorHAnsi" w:hAnsiTheme="minorHAnsi"/>
        </w:rPr>
      </w:pPr>
    </w:p>
    <w:p w14:paraId="7E85C559" w14:textId="77777777" w:rsidR="00285890" w:rsidRPr="00285890" w:rsidRDefault="00285890" w:rsidP="00285890">
      <w:pPr>
        <w:rPr>
          <w:rFonts w:asciiTheme="minorHAnsi" w:hAnsiTheme="minorHAnsi"/>
        </w:rPr>
      </w:pPr>
    </w:p>
    <w:p w14:paraId="71737E91" w14:textId="77777777" w:rsidR="00285890" w:rsidRPr="00285890" w:rsidRDefault="00285890" w:rsidP="00285890">
      <w:pPr>
        <w:rPr>
          <w:rFonts w:asciiTheme="minorHAnsi" w:hAnsiTheme="minorHAnsi"/>
        </w:rPr>
      </w:pPr>
    </w:p>
    <w:p w14:paraId="73AF7C70" w14:textId="77777777" w:rsidR="00285890" w:rsidRPr="00285890" w:rsidRDefault="00285890" w:rsidP="00285890">
      <w:pPr>
        <w:rPr>
          <w:rFonts w:asciiTheme="minorHAnsi" w:hAnsiTheme="minorHAnsi"/>
        </w:rPr>
      </w:pPr>
    </w:p>
    <w:p w14:paraId="451F61F1" w14:textId="77777777" w:rsidR="00285890" w:rsidRPr="00285890" w:rsidRDefault="00285890" w:rsidP="00285890">
      <w:pPr>
        <w:rPr>
          <w:rFonts w:asciiTheme="minorHAnsi" w:hAnsiTheme="minorHAnsi"/>
        </w:rPr>
      </w:pPr>
    </w:p>
    <w:p w14:paraId="0F2619A2" w14:textId="77777777" w:rsidR="00285890" w:rsidRPr="00285890" w:rsidRDefault="00285890" w:rsidP="00285890">
      <w:pPr>
        <w:rPr>
          <w:rFonts w:asciiTheme="minorHAnsi" w:hAnsiTheme="minorHAnsi"/>
        </w:rPr>
      </w:pPr>
    </w:p>
    <w:p w14:paraId="22E2E598" w14:textId="77777777" w:rsidR="00285890" w:rsidRPr="00285890" w:rsidRDefault="00285890" w:rsidP="00285890">
      <w:pPr>
        <w:rPr>
          <w:rFonts w:asciiTheme="minorHAnsi" w:hAnsiTheme="minorHAnsi"/>
        </w:rPr>
      </w:pPr>
    </w:p>
    <w:p w14:paraId="7DA57A19" w14:textId="77777777" w:rsidR="00285890" w:rsidRPr="00285890" w:rsidRDefault="00285890" w:rsidP="00285890">
      <w:pPr>
        <w:rPr>
          <w:rFonts w:asciiTheme="minorHAnsi" w:hAnsiTheme="minorHAnsi"/>
        </w:rPr>
      </w:pPr>
    </w:p>
    <w:p w14:paraId="46465B17" w14:textId="77777777" w:rsidR="00285890" w:rsidRPr="00285890" w:rsidRDefault="00285890" w:rsidP="00285890">
      <w:pPr>
        <w:rPr>
          <w:rFonts w:asciiTheme="minorHAnsi" w:hAnsiTheme="minorHAnsi"/>
        </w:rPr>
      </w:pPr>
    </w:p>
    <w:p w14:paraId="6112E38C" w14:textId="77777777" w:rsidR="00285890" w:rsidRPr="00285890" w:rsidRDefault="00285890" w:rsidP="00285890">
      <w:pPr>
        <w:rPr>
          <w:rFonts w:asciiTheme="minorHAnsi" w:hAnsiTheme="minorHAnsi"/>
        </w:rPr>
      </w:pPr>
    </w:p>
    <w:p w14:paraId="042F2E5D" w14:textId="77777777" w:rsidR="00285890" w:rsidRPr="00285890" w:rsidRDefault="00285890" w:rsidP="00285890">
      <w:pPr>
        <w:rPr>
          <w:rFonts w:asciiTheme="minorHAnsi" w:hAnsiTheme="minorHAnsi"/>
        </w:rPr>
      </w:pPr>
    </w:p>
    <w:p w14:paraId="597B3F8D" w14:textId="77777777" w:rsidR="00285890" w:rsidRPr="00285890" w:rsidRDefault="00285890" w:rsidP="00285890">
      <w:pPr>
        <w:rPr>
          <w:rFonts w:asciiTheme="minorHAnsi" w:hAnsiTheme="minorHAnsi"/>
        </w:rPr>
      </w:pPr>
    </w:p>
    <w:p w14:paraId="44BC9D48" w14:textId="77777777" w:rsidR="00285890" w:rsidRPr="00285890" w:rsidRDefault="00285890" w:rsidP="00285890">
      <w:pPr>
        <w:rPr>
          <w:rFonts w:asciiTheme="minorHAnsi" w:hAnsiTheme="minorHAnsi"/>
        </w:rPr>
      </w:pPr>
    </w:p>
    <w:p w14:paraId="515D1467" w14:textId="77777777" w:rsidR="00285890" w:rsidRPr="00285890" w:rsidRDefault="00285890" w:rsidP="00285890">
      <w:pPr>
        <w:rPr>
          <w:rFonts w:asciiTheme="minorHAnsi" w:hAnsiTheme="minorHAnsi"/>
        </w:rPr>
      </w:pPr>
    </w:p>
    <w:p w14:paraId="2BC15D86" w14:textId="77777777" w:rsidR="00285890" w:rsidRPr="00285890" w:rsidRDefault="00285890" w:rsidP="00285890">
      <w:pPr>
        <w:rPr>
          <w:rFonts w:asciiTheme="minorHAnsi" w:hAnsiTheme="minorHAnsi"/>
        </w:rPr>
      </w:pPr>
    </w:p>
    <w:p w14:paraId="55206671" w14:textId="77777777" w:rsidR="00285890" w:rsidRPr="00285890" w:rsidRDefault="00285890" w:rsidP="00285890">
      <w:pPr>
        <w:rPr>
          <w:rFonts w:asciiTheme="minorHAnsi" w:hAnsiTheme="minorHAnsi"/>
        </w:rPr>
      </w:pPr>
    </w:p>
    <w:p w14:paraId="3CE77512" w14:textId="77777777" w:rsidR="00285890" w:rsidRPr="00285890" w:rsidRDefault="00285890" w:rsidP="00285890">
      <w:pPr>
        <w:rPr>
          <w:rFonts w:asciiTheme="minorHAnsi" w:hAnsiTheme="minorHAnsi"/>
        </w:rPr>
      </w:pPr>
    </w:p>
    <w:p w14:paraId="39A2B692" w14:textId="77777777" w:rsidR="00285890" w:rsidRPr="00285890" w:rsidRDefault="00285890" w:rsidP="00285890">
      <w:pPr>
        <w:rPr>
          <w:rFonts w:asciiTheme="minorHAnsi" w:hAnsiTheme="minorHAnsi"/>
        </w:rPr>
      </w:pPr>
    </w:p>
    <w:p w14:paraId="483F5027" w14:textId="77777777" w:rsidR="00285890" w:rsidRPr="00285890" w:rsidRDefault="00285890" w:rsidP="00285890">
      <w:pPr>
        <w:rPr>
          <w:rFonts w:asciiTheme="minorHAnsi" w:hAnsiTheme="minorHAnsi"/>
        </w:rPr>
      </w:pPr>
    </w:p>
    <w:p w14:paraId="606288E1" w14:textId="77777777" w:rsidR="00285890" w:rsidRPr="00285890" w:rsidRDefault="00285890" w:rsidP="00285890">
      <w:pPr>
        <w:rPr>
          <w:rFonts w:asciiTheme="minorHAnsi" w:hAnsiTheme="minorHAnsi"/>
        </w:rPr>
      </w:pPr>
    </w:p>
    <w:p w14:paraId="48E82DF9" w14:textId="77777777" w:rsidR="00285890" w:rsidRPr="00285890" w:rsidRDefault="00285890" w:rsidP="00285890">
      <w:pPr>
        <w:rPr>
          <w:rFonts w:asciiTheme="minorHAnsi" w:hAnsiTheme="minorHAnsi"/>
        </w:rPr>
      </w:pPr>
    </w:p>
    <w:p w14:paraId="26DE65A2" w14:textId="77777777" w:rsidR="00285890" w:rsidRPr="00285890" w:rsidRDefault="00285890" w:rsidP="00285890">
      <w:pPr>
        <w:rPr>
          <w:rFonts w:asciiTheme="minorHAnsi" w:hAnsiTheme="minorHAnsi"/>
        </w:rPr>
      </w:pPr>
    </w:p>
    <w:p w14:paraId="0511C459" w14:textId="77777777" w:rsidR="00285890" w:rsidRPr="00285890" w:rsidRDefault="00285890" w:rsidP="00285890">
      <w:pPr>
        <w:rPr>
          <w:rFonts w:asciiTheme="minorHAnsi" w:hAnsiTheme="minorHAnsi"/>
        </w:rPr>
      </w:pPr>
    </w:p>
    <w:p w14:paraId="237618B4" w14:textId="77777777" w:rsidR="00285890" w:rsidRPr="00285890" w:rsidRDefault="00285890" w:rsidP="00285890">
      <w:pPr>
        <w:rPr>
          <w:rFonts w:asciiTheme="minorHAnsi" w:hAnsiTheme="minorHAnsi"/>
        </w:rPr>
      </w:pPr>
    </w:p>
    <w:p w14:paraId="4F1701B6" w14:textId="77777777" w:rsidR="00285890" w:rsidRPr="00285890" w:rsidRDefault="00285890" w:rsidP="00285890">
      <w:pPr>
        <w:rPr>
          <w:rFonts w:asciiTheme="minorHAnsi" w:hAnsiTheme="minorHAnsi"/>
        </w:rPr>
      </w:pPr>
    </w:p>
    <w:p w14:paraId="42A7039B" w14:textId="77777777" w:rsidR="00285890" w:rsidRPr="00285890" w:rsidRDefault="00285890" w:rsidP="00285890">
      <w:pPr>
        <w:rPr>
          <w:rFonts w:asciiTheme="minorHAnsi" w:hAnsiTheme="minorHAnsi"/>
        </w:rPr>
      </w:pPr>
    </w:p>
    <w:p w14:paraId="30646F27" w14:textId="77777777" w:rsidR="00285890" w:rsidRPr="00285890" w:rsidRDefault="00285890" w:rsidP="00285890">
      <w:pPr>
        <w:rPr>
          <w:rFonts w:asciiTheme="minorHAnsi" w:hAnsiTheme="minorHAnsi"/>
        </w:rPr>
      </w:pPr>
    </w:p>
    <w:p w14:paraId="2A490F79" w14:textId="77777777" w:rsidR="00285890" w:rsidRPr="00285890" w:rsidRDefault="00285890" w:rsidP="00285890">
      <w:pPr>
        <w:rPr>
          <w:rFonts w:asciiTheme="minorHAnsi" w:hAnsiTheme="minorHAnsi"/>
        </w:rPr>
      </w:pPr>
    </w:p>
    <w:p w14:paraId="60FC325A" w14:textId="77777777" w:rsidR="00285890" w:rsidRPr="00285890" w:rsidRDefault="00285890" w:rsidP="00285890">
      <w:pPr>
        <w:rPr>
          <w:rFonts w:asciiTheme="minorHAnsi" w:hAnsiTheme="minorHAnsi"/>
        </w:rPr>
      </w:pPr>
    </w:p>
    <w:p w14:paraId="03AE3F10" w14:textId="77777777" w:rsidR="00285890" w:rsidRPr="00285890" w:rsidRDefault="00285890" w:rsidP="00285890">
      <w:pPr>
        <w:rPr>
          <w:rFonts w:asciiTheme="minorHAnsi" w:hAnsiTheme="minorHAnsi"/>
        </w:rPr>
      </w:pPr>
    </w:p>
    <w:p w14:paraId="3709AFA4" w14:textId="77777777" w:rsidR="00285890" w:rsidRPr="00285890" w:rsidRDefault="00285890" w:rsidP="00285890">
      <w:pPr>
        <w:rPr>
          <w:rFonts w:asciiTheme="minorHAnsi" w:hAnsiTheme="minorHAnsi"/>
        </w:rPr>
      </w:pPr>
    </w:p>
    <w:p w14:paraId="7326E0BF" w14:textId="77777777" w:rsidR="00285890" w:rsidRPr="00285890" w:rsidRDefault="00285890" w:rsidP="00285890">
      <w:pPr>
        <w:rPr>
          <w:rFonts w:asciiTheme="minorHAnsi" w:hAnsiTheme="minorHAnsi"/>
        </w:rPr>
      </w:pPr>
    </w:p>
    <w:p w14:paraId="6496CC08" w14:textId="77777777" w:rsidR="00285890" w:rsidRPr="00285890" w:rsidRDefault="00285890" w:rsidP="00285890">
      <w:pPr>
        <w:rPr>
          <w:rFonts w:asciiTheme="minorHAnsi" w:hAnsiTheme="minorHAnsi"/>
        </w:rPr>
      </w:pPr>
    </w:p>
    <w:p w14:paraId="0952CA73" w14:textId="77777777" w:rsidR="00285890" w:rsidRPr="00285890" w:rsidRDefault="00285890" w:rsidP="00285890">
      <w:pPr>
        <w:rPr>
          <w:rFonts w:asciiTheme="minorHAnsi" w:hAnsiTheme="minorHAnsi"/>
        </w:rPr>
      </w:pPr>
    </w:p>
    <w:p w14:paraId="0CB5A63F" w14:textId="77777777" w:rsidR="00285890" w:rsidRPr="00285890" w:rsidRDefault="00285890" w:rsidP="00285890">
      <w:pPr>
        <w:rPr>
          <w:rFonts w:asciiTheme="minorHAnsi" w:hAnsiTheme="minorHAnsi"/>
        </w:rPr>
      </w:pPr>
    </w:p>
    <w:p w14:paraId="2D297A42" w14:textId="77777777" w:rsidR="00285890" w:rsidRPr="00285890" w:rsidRDefault="00285890" w:rsidP="00285890">
      <w:pPr>
        <w:rPr>
          <w:rFonts w:asciiTheme="minorHAnsi" w:hAnsiTheme="minorHAnsi"/>
        </w:rPr>
      </w:pPr>
    </w:p>
    <w:p w14:paraId="6B67CA62" w14:textId="77777777" w:rsidR="00285890" w:rsidRPr="00285890" w:rsidRDefault="00285890" w:rsidP="00285890">
      <w:pPr>
        <w:rPr>
          <w:rFonts w:asciiTheme="minorHAnsi" w:hAnsiTheme="minorHAnsi"/>
        </w:rPr>
      </w:pPr>
    </w:p>
    <w:p w14:paraId="3783E3A9" w14:textId="77777777" w:rsidR="00285890" w:rsidRPr="00285890" w:rsidRDefault="00285890" w:rsidP="00285890">
      <w:pPr>
        <w:rPr>
          <w:rFonts w:asciiTheme="minorHAnsi" w:hAnsiTheme="minorHAnsi"/>
        </w:rPr>
      </w:pPr>
    </w:p>
    <w:p w14:paraId="72EC18CE" w14:textId="77777777" w:rsidR="00285890" w:rsidRPr="00285890" w:rsidRDefault="00285890" w:rsidP="00285890">
      <w:pPr>
        <w:rPr>
          <w:rFonts w:asciiTheme="minorHAnsi" w:hAnsiTheme="minorHAnsi"/>
        </w:rPr>
      </w:pPr>
    </w:p>
    <w:p w14:paraId="6C889F50" w14:textId="77777777" w:rsidR="00285890" w:rsidRPr="00285890" w:rsidRDefault="00285890" w:rsidP="00285890">
      <w:pPr>
        <w:rPr>
          <w:rFonts w:asciiTheme="minorHAnsi" w:hAnsiTheme="minorHAnsi"/>
        </w:rPr>
      </w:pPr>
    </w:p>
    <w:p w14:paraId="5D1BF123" w14:textId="77777777" w:rsidR="00285890" w:rsidRPr="00285890" w:rsidRDefault="00285890" w:rsidP="00285890">
      <w:pPr>
        <w:rPr>
          <w:rFonts w:asciiTheme="minorHAnsi" w:hAnsiTheme="minorHAnsi"/>
        </w:rPr>
      </w:pPr>
    </w:p>
    <w:p w14:paraId="2DF389CC" w14:textId="77777777" w:rsidR="00285890" w:rsidRDefault="00285890" w:rsidP="00285890">
      <w:pPr>
        <w:rPr>
          <w:rFonts w:asciiTheme="minorHAnsi" w:hAnsiTheme="minorHAnsi"/>
          <w:b/>
          <w:bCs/>
        </w:rPr>
      </w:pPr>
    </w:p>
    <w:p w14:paraId="035A0A46" w14:textId="77777777" w:rsidR="00285890" w:rsidRDefault="00285890" w:rsidP="00285890">
      <w:pPr>
        <w:rPr>
          <w:rFonts w:asciiTheme="minorHAnsi" w:hAnsiTheme="minorHAnsi"/>
        </w:rPr>
      </w:pPr>
    </w:p>
    <w:p w14:paraId="4C9963C6" w14:textId="77777777" w:rsid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p w14:paraId="1275A1AC" w14:textId="77777777" w:rsidR="00285890" w:rsidRDefault="00285890" w:rsidP="00285890">
      <w:pPr>
        <w:rPr>
          <w:rFonts w:ascii="Metropolis Semi Bold" w:hAnsi="Metropolis Semi Bold" w:cs="Arial"/>
          <w:b/>
          <w:bCs/>
          <w:color w:val="FF0B3E"/>
          <w:sz w:val="26"/>
          <w:szCs w:val="26"/>
        </w:rPr>
      </w:pPr>
      <w:r>
        <w:rPr>
          <w:rFonts w:ascii="Metropolis Semi Bold" w:hAnsi="Metropolis Semi Bold" w:cs="Arial"/>
          <w:b/>
          <w:bCs/>
          <w:color w:val="FF0B3E"/>
          <w:sz w:val="26"/>
          <w:szCs w:val="26"/>
        </w:rPr>
        <w:lastRenderedPageBreak/>
        <w:t>Care B</w:t>
      </w:r>
    </w:p>
    <w:p w14:paraId="7279FADA" w14:textId="77777777" w:rsidR="00285890" w:rsidRDefault="00285890" w:rsidP="00285890">
      <w:pPr>
        <w:rPr>
          <w:rFonts w:asciiTheme="minorHAnsi" w:hAnsiTheme="minorHAnsi"/>
        </w:rPr>
      </w:pPr>
    </w:p>
    <w:tbl>
      <w:tblPr>
        <w:tblStyle w:val="TableGrid"/>
        <w:tblpPr w:leftFromText="180" w:rightFromText="180" w:vertAnchor="text" w:horzAnchor="margin" w:tblpXSpec="center" w:tblpY="16"/>
        <w:tblW w:w="4681" w:type="pct"/>
        <w:tblLook w:val="04A0" w:firstRow="1" w:lastRow="0" w:firstColumn="1" w:lastColumn="0" w:noHBand="0" w:noVBand="1"/>
      </w:tblPr>
      <w:tblGrid>
        <w:gridCol w:w="1425"/>
        <w:gridCol w:w="2485"/>
        <w:gridCol w:w="2884"/>
        <w:gridCol w:w="2884"/>
      </w:tblGrid>
      <w:tr w:rsidR="00285890" w:rsidRPr="00285890" w14:paraId="238FF27C" w14:textId="77777777" w:rsidTr="00F43FDD">
        <w:trPr>
          <w:trHeight w:val="672"/>
        </w:trPr>
        <w:tc>
          <w:tcPr>
            <w:tcW w:w="736" w:type="pct"/>
            <w:shd w:val="clear" w:color="auto" w:fill="BFBFBF" w:themeFill="background1" w:themeFillShade="BF"/>
          </w:tcPr>
          <w:p w14:paraId="7EAD3821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Learning Outcomes</w:t>
            </w:r>
          </w:p>
        </w:tc>
        <w:tc>
          <w:tcPr>
            <w:tcW w:w="1284" w:type="pct"/>
            <w:shd w:val="clear" w:color="auto" w:fill="BFBFBF" w:themeFill="background1" w:themeFillShade="BF"/>
          </w:tcPr>
          <w:p w14:paraId="564F42C6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Assessment criteria</w:t>
            </w:r>
          </w:p>
        </w:tc>
        <w:tc>
          <w:tcPr>
            <w:tcW w:w="1490" w:type="pct"/>
            <w:shd w:val="clear" w:color="auto" w:fill="BFBFBF" w:themeFill="background1" w:themeFillShade="BF"/>
          </w:tcPr>
          <w:p w14:paraId="39C17847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  <w:tc>
          <w:tcPr>
            <w:tcW w:w="1490" w:type="pct"/>
            <w:shd w:val="clear" w:color="auto" w:fill="BFBFBF" w:themeFill="background1" w:themeFillShade="BF"/>
          </w:tcPr>
          <w:p w14:paraId="4E30072C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4"/>
              </w:rPr>
              <w:t>Candidate name/ number</w:t>
            </w:r>
          </w:p>
        </w:tc>
      </w:tr>
      <w:tr w:rsidR="00285890" w:rsidRPr="00285890" w14:paraId="46BD9389" w14:textId="77777777" w:rsidTr="00F43FDD">
        <w:trPr>
          <w:trHeight w:val="819"/>
        </w:trPr>
        <w:tc>
          <w:tcPr>
            <w:tcW w:w="736" w:type="pct"/>
            <w:vMerge w:val="restart"/>
            <w:shd w:val="clear" w:color="auto" w:fill="BFBFBF" w:themeFill="background1" w:themeFillShade="BF"/>
          </w:tcPr>
          <w:p w14:paraId="64564E2B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</w:pPr>
            <w:r w:rsidRPr="00285890">
              <w:rPr>
                <w:rFonts w:asciiTheme="minorHAnsi" w:hAnsiTheme="minorHAnsi"/>
                <w:b/>
                <w:bCs/>
                <w:i w:val="0"/>
                <w:iCs w:val="0"/>
                <w:sz w:val="20"/>
                <w:szCs w:val="20"/>
              </w:rPr>
              <w:t xml:space="preserve">LO8 </w:t>
            </w:r>
            <w:r w:rsidRPr="00285890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>-</w:t>
            </w:r>
            <w:bookmarkStart w:id="18" w:name="_Hlk171347938"/>
            <w:r w:rsidRPr="00285890">
              <w:rPr>
                <w:rFonts w:asciiTheme="minorHAnsi" w:hAnsiTheme="minorHAnsi" w:cstheme="minorHAnsi"/>
                <w:b/>
                <w:bCs/>
                <w:i w:val="0"/>
                <w:iCs w:val="0"/>
                <w:sz w:val="20"/>
                <w:szCs w:val="20"/>
              </w:rPr>
              <w:t xml:space="preserve"> Be able to provide food and water to a horse</w:t>
            </w:r>
            <w:bookmarkEnd w:id="18"/>
          </w:p>
        </w:tc>
        <w:tc>
          <w:tcPr>
            <w:tcW w:w="1284" w:type="pct"/>
          </w:tcPr>
          <w:p w14:paraId="5E01C0A1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8.1 </w:t>
            </w:r>
            <w:bookmarkStart w:id="19" w:name="_Hlk171348042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Explain a range of rules of feeding</w:t>
            </w:r>
            <w:bookmarkEnd w:id="19"/>
          </w:p>
          <w:p w14:paraId="0447C7BE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(Range = 2 or more)</w:t>
            </w:r>
          </w:p>
        </w:tc>
        <w:tc>
          <w:tcPr>
            <w:tcW w:w="1490" w:type="pct"/>
            <w:vMerge w:val="restart"/>
          </w:tcPr>
          <w:p w14:paraId="50C6830A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 w:val="restart"/>
          </w:tcPr>
          <w:p w14:paraId="6A9DE741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0ECCEAF5" w14:textId="77777777" w:rsidTr="00F43FDD">
        <w:trPr>
          <w:trHeight w:val="146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71D1D053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1931ED07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8.2 </w:t>
            </w:r>
            <w:bookmarkStart w:id="20" w:name="_Hlk171348109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State the importance of providing clean water to a horse</w:t>
            </w:r>
            <w:bookmarkEnd w:id="20"/>
          </w:p>
        </w:tc>
        <w:tc>
          <w:tcPr>
            <w:tcW w:w="1490" w:type="pct"/>
            <w:vMerge/>
          </w:tcPr>
          <w:p w14:paraId="2B5ED62C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04B2B66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08B78A15" w14:textId="77777777" w:rsidTr="00F43FDD">
        <w:trPr>
          <w:trHeight w:val="1096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665E7911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515766A1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8.3 </w:t>
            </w:r>
            <w:bookmarkStart w:id="21" w:name="_Hlk171348160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Identify a range of common horse feeds</w:t>
            </w:r>
            <w:bookmarkEnd w:id="21"/>
          </w:p>
          <w:p w14:paraId="21090615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(Range = 3 or more)</w:t>
            </w:r>
          </w:p>
          <w:p w14:paraId="723B1411" w14:textId="77777777" w:rsidR="00285890" w:rsidRPr="00285890" w:rsidRDefault="00285890" w:rsidP="00F43FDD">
            <w:pPr>
              <w:ind w:firstLine="720"/>
              <w:rPr>
                <w:rFonts w:asciiTheme="minorHAnsi" w:hAnsiTheme="minorHAnsi" w:cstheme="minorHAnsi"/>
              </w:rPr>
            </w:pPr>
          </w:p>
        </w:tc>
        <w:tc>
          <w:tcPr>
            <w:tcW w:w="1490" w:type="pct"/>
            <w:vMerge/>
          </w:tcPr>
          <w:p w14:paraId="5F7DB21B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4269F3B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4FA9BE52" w14:textId="77777777" w:rsidTr="00F43FDD">
        <w:trPr>
          <w:trHeight w:val="788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0438ED9F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1700A3C3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8.4 </w:t>
            </w:r>
            <w:bookmarkStart w:id="22" w:name="_Hlk171348212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Identify signs of good and poor-quality feed</w:t>
            </w:r>
            <w:bookmarkEnd w:id="22"/>
          </w:p>
        </w:tc>
        <w:tc>
          <w:tcPr>
            <w:tcW w:w="1490" w:type="pct"/>
            <w:vMerge/>
          </w:tcPr>
          <w:p w14:paraId="0E972FC2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590FD6A1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034A54CF" w14:textId="77777777" w:rsidTr="00F43FDD">
        <w:trPr>
          <w:trHeight w:val="788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3DF735D8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61948576" w14:textId="6F70EA5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8.5 </w:t>
            </w:r>
            <w:bookmarkStart w:id="23" w:name="_Hlk171348277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Describe how to prepare feed</w:t>
            </w:r>
            <w:bookmarkEnd w:id="23"/>
          </w:p>
        </w:tc>
        <w:tc>
          <w:tcPr>
            <w:tcW w:w="1490" w:type="pct"/>
            <w:vMerge/>
          </w:tcPr>
          <w:p w14:paraId="19D0E4CC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DE63348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6CE2B0AC" w14:textId="77777777" w:rsidTr="00F43FDD">
        <w:trPr>
          <w:trHeight w:val="788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55A44238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198D40F4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8.6 Provide a haynet to a horse</w:t>
            </w:r>
          </w:p>
        </w:tc>
        <w:tc>
          <w:tcPr>
            <w:tcW w:w="1490" w:type="pct"/>
            <w:vMerge/>
          </w:tcPr>
          <w:p w14:paraId="5B019C9E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7E23A47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0A2777EE" w14:textId="77777777" w:rsidTr="00F43FDD">
        <w:trPr>
          <w:trHeight w:val="788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4FA0B27D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62EC56ED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 xml:space="preserve">8.7 </w:t>
            </w:r>
            <w:bookmarkStart w:id="24" w:name="_Hlk171348331"/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State a range of methods for providing forage</w:t>
            </w:r>
            <w:bookmarkEnd w:id="24"/>
          </w:p>
        </w:tc>
        <w:tc>
          <w:tcPr>
            <w:tcW w:w="1490" w:type="pct"/>
            <w:vMerge/>
          </w:tcPr>
          <w:p w14:paraId="1FCFA30F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7BAF2B92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  <w:tr w:rsidR="00285890" w:rsidRPr="00285890" w14:paraId="49E833CA" w14:textId="77777777" w:rsidTr="00285890">
        <w:trPr>
          <w:trHeight w:val="5066"/>
        </w:trPr>
        <w:tc>
          <w:tcPr>
            <w:tcW w:w="736" w:type="pct"/>
            <w:vMerge/>
            <w:shd w:val="clear" w:color="auto" w:fill="BFBFBF" w:themeFill="background1" w:themeFillShade="BF"/>
          </w:tcPr>
          <w:p w14:paraId="27308A8D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284" w:type="pct"/>
          </w:tcPr>
          <w:p w14:paraId="0C4019B2" w14:textId="77777777" w:rsidR="00285890" w:rsidRPr="00285890" w:rsidRDefault="00285890" w:rsidP="00285890">
            <w:pPr>
              <w:pStyle w:val="Heading1"/>
              <w:ind w:left="0"/>
              <w:rPr>
                <w:rFonts w:asciiTheme="minorHAnsi" w:hAnsiTheme="minorHAnsi" w:cstheme="minorHAnsi"/>
                <w:b/>
                <w:bCs/>
                <w:i w:val="0"/>
                <w:iCs w:val="0"/>
                <w:sz w:val="22"/>
                <w:szCs w:val="22"/>
              </w:rPr>
            </w:pPr>
            <w:r w:rsidRPr="00285890">
              <w:rPr>
                <w:rFonts w:asciiTheme="minorHAnsi" w:hAnsiTheme="minorHAnsi" w:cstheme="minorHAnsi"/>
                <w:i w:val="0"/>
                <w:iCs w:val="0"/>
                <w:sz w:val="22"/>
                <w:szCs w:val="22"/>
              </w:rPr>
              <w:t>8.8 Describe how to maintain good hygiene in feed areas</w:t>
            </w:r>
          </w:p>
        </w:tc>
        <w:tc>
          <w:tcPr>
            <w:tcW w:w="1490" w:type="pct"/>
            <w:vMerge/>
          </w:tcPr>
          <w:p w14:paraId="1226664F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  <w:tc>
          <w:tcPr>
            <w:tcW w:w="1490" w:type="pct"/>
            <w:vMerge/>
          </w:tcPr>
          <w:p w14:paraId="662F915B" w14:textId="77777777" w:rsidR="00285890" w:rsidRPr="00285890" w:rsidRDefault="00285890" w:rsidP="00F43FDD">
            <w:pPr>
              <w:pStyle w:val="Heading1"/>
              <w:jc w:val="center"/>
              <w:rPr>
                <w:rFonts w:asciiTheme="minorHAnsi" w:hAnsiTheme="minorHAnsi"/>
                <w:i w:val="0"/>
                <w:iCs w:val="0"/>
                <w:sz w:val="20"/>
                <w:szCs w:val="20"/>
              </w:rPr>
            </w:pPr>
          </w:p>
        </w:tc>
      </w:tr>
    </w:tbl>
    <w:p w14:paraId="45AA1EDB" w14:textId="77777777" w:rsidR="00285890" w:rsidRDefault="00285890" w:rsidP="00285890">
      <w:pPr>
        <w:rPr>
          <w:rFonts w:asciiTheme="minorHAnsi" w:hAnsiTheme="minorHAnsi"/>
        </w:rPr>
      </w:pPr>
    </w:p>
    <w:p w14:paraId="5A6F661C" w14:textId="5686C962" w:rsidR="00285890" w:rsidRPr="00285890" w:rsidRDefault="00285890" w:rsidP="00285890">
      <w:pPr>
        <w:jc w:val="center"/>
        <w:rPr>
          <w:rFonts w:asciiTheme="minorHAnsi" w:hAnsiTheme="minorHAnsi"/>
          <w:b/>
          <w:bCs/>
        </w:rPr>
      </w:pPr>
      <w:r w:rsidRPr="0033073A">
        <w:rPr>
          <w:rFonts w:asciiTheme="minorHAnsi" w:hAnsiTheme="minorHAnsi"/>
          <w:b/>
          <w:bCs/>
        </w:rPr>
        <w:t>It is your responsibility to stop an assessment if there is a risk to the health and safety or welfare of any person or horse</w:t>
      </w:r>
    </w:p>
    <w:sectPr w:rsidR="00285890" w:rsidRPr="00285890" w:rsidSect="00871BD9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16" w:right="707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D461D" w14:textId="77777777" w:rsidR="00FB0864" w:rsidRDefault="00FB0864" w:rsidP="00924C8E">
      <w:r>
        <w:separator/>
      </w:r>
    </w:p>
  </w:endnote>
  <w:endnote w:type="continuationSeparator" w:id="0">
    <w:p w14:paraId="4DE29D15" w14:textId="77777777" w:rsidR="00FB0864" w:rsidRDefault="00FB0864" w:rsidP="0092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ropoli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tropolis Semi Bold"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etropolis Black">
    <w:panose1 w:val="00000A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707310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9B02E3E" w14:textId="347E52E0" w:rsidR="00DE5B38" w:rsidRDefault="00DE5B38" w:rsidP="00C04BF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300B7C55" w14:textId="77777777" w:rsidR="00A20EA0" w:rsidRDefault="00A20EA0" w:rsidP="00DE5B38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3E7A765" wp14:editId="390D8E5B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0160" b="9525"/>
              <wp:wrapSquare wrapText="bothSides"/>
              <wp:docPr id="3" name="Text Box 3" descr="Home Team Document - For Use By BHS Colleagues &amp; Trustees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401D5A" w14:textId="77777777" w:rsidR="00A20EA0" w:rsidRPr="00A20EA0" w:rsidRDefault="00A20EA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</w:pPr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 xml:space="preserve">Home Team Document - For Use </w:t>
                          </w:r>
                          <w:proofErr w:type="gramStart"/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>By</w:t>
                          </w:r>
                          <w:proofErr w:type="gramEnd"/>
                          <w:r w:rsidRPr="00A20EA0">
                            <w:rPr>
                              <w:rFonts w:ascii="Calibri" w:eastAsia="Calibri" w:hAnsi="Calibri" w:cs="Calibri"/>
                              <w:color w:val="FF0000"/>
                              <w:sz w:val="16"/>
                              <w:szCs w:val="16"/>
                            </w:rPr>
                            <w:t xml:space="preserve"> BHS Colleagues &amp; Trustees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E7A76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Home Team Document - For Use By BHS Colleagues &amp; Trustees Only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6401D5A" w14:textId="77777777" w:rsidR="00A20EA0" w:rsidRPr="00A20EA0" w:rsidRDefault="00A20EA0">
                    <w:pPr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</w:pPr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 xml:space="preserve">Home Team Document - For Use </w:t>
                    </w:r>
                    <w:proofErr w:type="gramStart"/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>By</w:t>
                    </w:r>
                    <w:proofErr w:type="gramEnd"/>
                    <w:r w:rsidRPr="00A20EA0">
                      <w:rPr>
                        <w:rFonts w:ascii="Calibri" w:eastAsia="Calibri" w:hAnsi="Calibri" w:cs="Calibri"/>
                        <w:color w:val="FF0000"/>
                        <w:sz w:val="16"/>
                        <w:szCs w:val="16"/>
                      </w:rPr>
                      <w:t xml:space="preserve"> BHS Colleagues &amp; Trustees Only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1481386073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03E5EFBC" w14:textId="43963222" w:rsidR="00DE5B38" w:rsidRPr="00FE67DA" w:rsidRDefault="00DE5B38" w:rsidP="00DE5B38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 w:rsidRPr="00FE67DA">
          <w:rPr>
            <w:rStyle w:val="PageNumber"/>
            <w:rFonts w:ascii="Metropolis" w:hAnsi="Metropolis"/>
            <w:b/>
            <w:bCs/>
            <w:noProof/>
            <w:color w:val="3A1428"/>
            <w:sz w:val="21"/>
            <w:szCs w:val="21"/>
          </w:rPr>
          <w:t>1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4FB2D998" w14:textId="77777777" w:rsidR="00285890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BHS Assessments: Stage 1 Care Observation Sheets January 2026</w:t>
    </w:r>
  </w:p>
  <w:p w14:paraId="1B52729D" w14:textId="77777777" w:rsidR="00285890" w:rsidRPr="0033073A" w:rsidRDefault="00285890" w:rsidP="0028589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  <w:p w14:paraId="756DF3DA" w14:textId="4C05DA03" w:rsidR="00A20EA0" w:rsidRPr="001B2315" w:rsidRDefault="00A20EA0" w:rsidP="001B2315">
    <w:pPr>
      <w:pStyle w:val="Footer"/>
      <w:ind w:right="360"/>
      <w:rPr>
        <w:rFonts w:ascii="Metropolis" w:hAnsi="Metropolis"/>
        <w:b/>
        <w:bCs/>
        <w:color w:val="3A1428"/>
        <w:sz w:val="21"/>
        <w:szCs w:val="2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Metropolis" w:hAnsi="Metropolis"/>
        <w:sz w:val="21"/>
        <w:szCs w:val="21"/>
      </w:rPr>
      <w:id w:val="-240637337"/>
      <w:docPartObj>
        <w:docPartGallery w:val="Page Numbers (Bottom of Page)"/>
        <w:docPartUnique/>
      </w:docPartObj>
    </w:sdtPr>
    <w:sdtEndPr>
      <w:rPr>
        <w:rStyle w:val="PageNumber"/>
        <w:b/>
        <w:bCs/>
        <w:color w:val="3A1428"/>
      </w:rPr>
    </w:sdtEndPr>
    <w:sdtContent>
      <w:p w14:paraId="787F704C" w14:textId="77777777" w:rsidR="00871BD9" w:rsidRPr="00FE67DA" w:rsidRDefault="00871BD9" w:rsidP="00871BD9">
        <w:pPr>
          <w:pStyle w:val="Footer"/>
          <w:framePr w:wrap="none" w:vAnchor="text" w:hAnchor="margin" w:xAlign="right" w:y="1"/>
          <w:jc w:val="right"/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</w:pP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begin"/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instrText xml:space="preserve"> PAGE </w:instrTex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separate"/>
        </w:r>
        <w:r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t>2</w:t>
        </w:r>
        <w:r w:rsidRPr="00FE67DA">
          <w:rPr>
            <w:rStyle w:val="PageNumber"/>
            <w:rFonts w:ascii="Metropolis" w:hAnsi="Metropolis"/>
            <w:b/>
            <w:bCs/>
            <w:color w:val="3A1428"/>
            <w:sz w:val="21"/>
            <w:szCs w:val="21"/>
          </w:rPr>
          <w:fldChar w:fldCharType="end"/>
        </w:r>
      </w:p>
    </w:sdtContent>
  </w:sdt>
  <w:p w14:paraId="6F4C8141" w14:textId="6908C592" w:rsidR="00B209E1" w:rsidRDefault="005A0B3C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BHS Assessments: 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Stage </w:t>
    </w:r>
    <w:r w:rsidR="0033073A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1 Care Observation Sheets</w:t>
    </w:r>
    <w:r w:rsidR="0015052F"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 xml:space="preserve"> January 2026</w:t>
    </w:r>
  </w:p>
  <w:p w14:paraId="0267568F" w14:textId="3DD4B367" w:rsidR="0033073A" w:rsidRPr="0033073A" w:rsidRDefault="0033073A" w:rsidP="00015500">
    <w:pP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</w:pPr>
    <w:r>
      <w:rPr>
        <w:rFonts w:ascii="Metropolis" w:hAnsi="Metropolis" w:cstheme="majorHAnsi"/>
        <w:noProof/>
        <w:color w:val="3A1428" w:themeColor="accent2"/>
        <w:sz w:val="18"/>
        <w:szCs w:val="18"/>
        <w:lang w:eastAsia="en-GB"/>
      </w:rPr>
      <w:t>Please hold onto observation sheets for 3 months. Confidentially destroy after this time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25D0" w14:textId="77777777" w:rsidR="00FB0864" w:rsidRDefault="00FB0864" w:rsidP="00924C8E">
      <w:r>
        <w:separator/>
      </w:r>
    </w:p>
  </w:footnote>
  <w:footnote w:type="continuationSeparator" w:id="0">
    <w:p w14:paraId="6921F7EF" w14:textId="77777777" w:rsidR="00FB0864" w:rsidRDefault="00FB0864" w:rsidP="00924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205F2" w14:textId="15E97C0E" w:rsidR="00E80611" w:rsidRDefault="00182CA1" w:rsidP="00E80611">
    <w:pPr>
      <w:rPr>
        <w:rFonts w:ascii="Metropolis Black" w:hAnsi="Metropolis Black" w:cs="Arial"/>
        <w:b/>
        <w:bCs/>
        <w:color w:val="FF0B3E"/>
        <w:sz w:val="38"/>
        <w:szCs w:val="38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60289" behindDoc="1" locked="0" layoutInCell="1" allowOverlap="1" wp14:anchorId="5D425F45" wp14:editId="20420D75">
          <wp:simplePos x="0" y="0"/>
          <wp:positionH relativeFrom="column">
            <wp:posOffset>4996815</wp:posOffset>
          </wp:positionH>
          <wp:positionV relativeFrom="paragraph">
            <wp:posOffset>-226695</wp:posOffset>
          </wp:positionV>
          <wp:extent cx="1776730" cy="1159510"/>
          <wp:effectExtent l="0" t="0" r="0" b="0"/>
          <wp:wrapNone/>
          <wp:docPr id="1709904693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0D61B" w14:textId="2A22D8F2" w:rsidR="00E80611" w:rsidRDefault="00E80611" w:rsidP="0033073A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>
      <w:rPr>
        <w:rFonts w:ascii="Metropolis Black" w:hAnsi="Metropolis Black" w:cs="Arial"/>
        <w:b/>
        <w:bCs/>
        <w:color w:val="FF0B3E"/>
        <w:sz w:val="38"/>
        <w:szCs w:val="38"/>
      </w:rPr>
      <w:t xml:space="preserve">: Stage </w:t>
    </w:r>
    <w:r w:rsidR="0033073A">
      <w:rPr>
        <w:rFonts w:ascii="Metropolis Black" w:hAnsi="Metropolis Black" w:cs="Arial"/>
        <w:b/>
        <w:bCs/>
        <w:color w:val="FF0B3E"/>
        <w:sz w:val="38"/>
        <w:szCs w:val="38"/>
      </w:rPr>
      <w:t>1</w:t>
    </w:r>
  </w:p>
  <w:p w14:paraId="11E8B175" w14:textId="77777777" w:rsidR="0033073A" w:rsidRDefault="0033073A" w:rsidP="0033073A">
    <w:pPr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4B755EE7" w14:textId="66F23E0C" w:rsidR="0033073A" w:rsidRPr="00B5209F" w:rsidRDefault="0033073A" w:rsidP="0033073A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Stage 1 Observation Sheet </w:t>
    </w:r>
  </w:p>
  <w:p w14:paraId="4003C92B" w14:textId="77777777" w:rsidR="00B5209F" w:rsidRPr="00F84C47" w:rsidRDefault="00B5209F" w:rsidP="00DB0F81">
    <w:pPr>
      <w:pStyle w:val="Header"/>
      <w:jc w:val="center"/>
      <w:rPr>
        <w:rFonts w:ascii="Lato" w:hAnsi="Lato" w:cs="Arial"/>
        <w:color w:val="C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F04C" w14:textId="1B8586CE" w:rsidR="001A5119" w:rsidRPr="001A5119" w:rsidRDefault="00F45FD2" w:rsidP="00F26C14">
    <w:pPr>
      <w:rPr>
        <w:rFonts w:ascii="Metropolis Black" w:hAnsi="Metropolis Black" w:cs="Arial"/>
        <w:b/>
        <w:bCs/>
        <w:color w:val="FF0B3E"/>
      </w:rPr>
    </w:pPr>
    <w:r>
      <w:rPr>
        <w:rFonts w:ascii="Lato" w:hAnsi="Lato"/>
        <w:b/>
        <w:bCs/>
        <w:noProof/>
        <w:color w:val="C00000"/>
        <w:sz w:val="32"/>
        <w:szCs w:val="32"/>
      </w:rPr>
      <w:drawing>
        <wp:anchor distT="0" distB="0" distL="114300" distR="114300" simplePos="0" relativeHeight="251658241" behindDoc="1" locked="0" layoutInCell="1" allowOverlap="1" wp14:anchorId="506205A0" wp14:editId="668449D9">
          <wp:simplePos x="0" y="0"/>
          <wp:positionH relativeFrom="column">
            <wp:posOffset>4844241</wp:posOffset>
          </wp:positionH>
          <wp:positionV relativeFrom="paragraph">
            <wp:posOffset>-153670</wp:posOffset>
          </wp:positionV>
          <wp:extent cx="1776730" cy="1159510"/>
          <wp:effectExtent l="0" t="0" r="0" b="0"/>
          <wp:wrapNone/>
          <wp:docPr id="1711550387" name="Picture 1" descr="A red horse head with a person's 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813703" name="Picture 1" descr="A red horse head with a person's fac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730" cy="1159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550705" w14:textId="39EBDF33" w:rsidR="00F26C14" w:rsidRPr="001B2315" w:rsidRDefault="001B2315" w:rsidP="00F26C14">
    <w:pPr>
      <w:rPr>
        <w:rFonts w:ascii="Metropolis Black" w:hAnsi="Metropolis Black" w:cs="Arial"/>
        <w:b/>
        <w:bCs/>
        <w:color w:val="FF0B3E"/>
        <w:sz w:val="38"/>
        <w:szCs w:val="38"/>
      </w:rPr>
    </w:pPr>
    <w:r w:rsidRPr="001B2315">
      <w:rPr>
        <w:rFonts w:ascii="Metropolis Black" w:hAnsi="Metropolis Black" w:cs="Arial"/>
        <w:b/>
        <w:bCs/>
        <w:color w:val="FF0B3E"/>
        <w:sz w:val="38"/>
        <w:szCs w:val="38"/>
      </w:rPr>
      <w:t>BHS Assessments</w:t>
    </w:r>
    <w:r w:rsidR="00015500">
      <w:rPr>
        <w:rFonts w:ascii="Metropolis Black" w:hAnsi="Metropolis Black" w:cs="Arial"/>
        <w:b/>
        <w:bCs/>
        <w:color w:val="FF0B3E"/>
        <w:sz w:val="38"/>
        <w:szCs w:val="38"/>
      </w:rPr>
      <w:t xml:space="preserve">: </w:t>
    </w:r>
    <w:r w:rsidR="008C2151">
      <w:rPr>
        <w:rFonts w:ascii="Metropolis Black" w:hAnsi="Metropolis Black" w:cs="Arial"/>
        <w:b/>
        <w:bCs/>
        <w:color w:val="FF0B3E"/>
        <w:sz w:val="38"/>
        <w:szCs w:val="38"/>
      </w:rPr>
      <w:t xml:space="preserve">Stage </w:t>
    </w:r>
    <w:r w:rsidR="0033073A">
      <w:rPr>
        <w:rFonts w:ascii="Metropolis Black" w:hAnsi="Metropolis Black" w:cs="Arial"/>
        <w:b/>
        <w:bCs/>
        <w:color w:val="FF0B3E"/>
        <w:sz w:val="38"/>
        <w:szCs w:val="38"/>
      </w:rPr>
      <w:t>1</w:t>
    </w:r>
  </w:p>
  <w:p w14:paraId="17FB34B2" w14:textId="7D98B363" w:rsidR="00F26C14" w:rsidRDefault="00F26C14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8"/>
        <w:szCs w:val="28"/>
      </w:rPr>
    </w:pPr>
  </w:p>
  <w:p w14:paraId="1B21427E" w14:textId="3A9CBAE1" w:rsidR="00F26C14" w:rsidRPr="00B5209F" w:rsidRDefault="001B2315" w:rsidP="00F26C14">
    <w:pPr>
      <w:spacing w:line="276" w:lineRule="auto"/>
      <w:rPr>
        <w:rFonts w:ascii="Metropolis Semi Bold" w:hAnsi="Metropolis Semi Bold" w:cs="Arial"/>
        <w:b/>
        <w:bCs/>
        <w:color w:val="FF0B3E"/>
        <w:sz w:val="26"/>
        <w:szCs w:val="26"/>
      </w:rPr>
    </w:pPr>
    <w:r>
      <w:rPr>
        <w:rFonts w:ascii="Metropolis Semi Bold" w:hAnsi="Metropolis Semi Bold" w:cs="Arial"/>
        <w:b/>
        <w:bCs/>
        <w:color w:val="FF0B3E"/>
        <w:sz w:val="26"/>
        <w:szCs w:val="26"/>
      </w:rPr>
      <w:t>S</w:t>
    </w:r>
    <w:r w:rsidR="008C2151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tage </w:t>
    </w:r>
    <w:r w:rsidR="0033073A">
      <w:rPr>
        <w:rFonts w:ascii="Metropolis Semi Bold" w:hAnsi="Metropolis Semi Bold" w:cs="Arial"/>
        <w:b/>
        <w:bCs/>
        <w:color w:val="FF0B3E"/>
        <w:sz w:val="26"/>
        <w:szCs w:val="26"/>
      </w:rPr>
      <w:t xml:space="preserve">1 Observation Sheet </w:t>
    </w:r>
  </w:p>
  <w:p w14:paraId="7DEFE3A7" w14:textId="4B636DC9" w:rsidR="00F26C14" w:rsidRDefault="00F26C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38DC"/>
    <w:multiLevelType w:val="hybridMultilevel"/>
    <w:tmpl w:val="2660A8CA"/>
    <w:lvl w:ilvl="0" w:tplc="9328F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67800"/>
    <w:multiLevelType w:val="hybridMultilevel"/>
    <w:tmpl w:val="105CE7FC"/>
    <w:lvl w:ilvl="0" w:tplc="628896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518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2E24C8"/>
    <w:multiLevelType w:val="hybridMultilevel"/>
    <w:tmpl w:val="BB5EAC1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729FB"/>
    <w:multiLevelType w:val="hybridMultilevel"/>
    <w:tmpl w:val="74CC33FA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D650A"/>
    <w:multiLevelType w:val="hybridMultilevel"/>
    <w:tmpl w:val="DC38DE36"/>
    <w:lvl w:ilvl="0" w:tplc="94B43B2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263E0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00F7F"/>
    <w:multiLevelType w:val="hybridMultilevel"/>
    <w:tmpl w:val="4FEC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7534E"/>
    <w:multiLevelType w:val="hybridMultilevel"/>
    <w:tmpl w:val="732CE7E4"/>
    <w:lvl w:ilvl="0" w:tplc="34563C66">
      <w:start w:val="2476"/>
      <w:numFmt w:val="bullet"/>
      <w:lvlText w:val="-"/>
      <w:lvlJc w:val="left"/>
      <w:pPr>
        <w:ind w:left="720" w:hanging="360"/>
      </w:pPr>
      <w:rPr>
        <w:rFonts w:ascii="Metropolis" w:eastAsiaTheme="minorHAnsi" w:hAnsi="Metropoli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96169"/>
    <w:multiLevelType w:val="hybridMultilevel"/>
    <w:tmpl w:val="F6884A58"/>
    <w:lvl w:ilvl="0" w:tplc="B944EC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75C2295C">
      <w:start w:val="1"/>
      <w:numFmt w:val="lowerLetter"/>
      <w:lvlText w:val="(%2)"/>
      <w:lvlJc w:val="left"/>
      <w:pPr>
        <w:tabs>
          <w:tab w:val="num" w:pos="1800"/>
        </w:tabs>
        <w:ind w:left="1800" w:hanging="720"/>
      </w:pPr>
      <w:rPr>
        <w:rFonts w:hint="default"/>
        <w:b/>
        <w:i w:val="0"/>
      </w:rPr>
    </w:lvl>
    <w:lvl w:ilvl="2" w:tplc="9A94B988">
      <w:start w:val="488"/>
      <w:numFmt w:val="decimal"/>
      <w:pStyle w:val="Heading3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B7BE90CE">
      <w:start w:val="8"/>
      <w:numFmt w:val="low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6C9757D"/>
    <w:multiLevelType w:val="hybridMultilevel"/>
    <w:tmpl w:val="3A1E2234"/>
    <w:lvl w:ilvl="0" w:tplc="CED2EE4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C12951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6DD1"/>
    <w:multiLevelType w:val="hybridMultilevel"/>
    <w:tmpl w:val="8FBCB2FC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5E5A99"/>
    <w:multiLevelType w:val="multilevel"/>
    <w:tmpl w:val="D072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B22934"/>
    <w:multiLevelType w:val="hybridMultilevel"/>
    <w:tmpl w:val="DFE035B2"/>
    <w:lvl w:ilvl="0" w:tplc="2BFA84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94B43B2E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1836D5"/>
    <w:multiLevelType w:val="hybridMultilevel"/>
    <w:tmpl w:val="A086BAE8"/>
    <w:lvl w:ilvl="0" w:tplc="0D4678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  <w:sz w:val="20"/>
        <w:szCs w:val="22"/>
      </w:rPr>
    </w:lvl>
    <w:lvl w:ilvl="1" w:tplc="CED2EE4A">
      <w:start w:val="1"/>
      <w:numFmt w:val="lowerLetter"/>
      <w:lvlText w:val="%2)"/>
      <w:lvlJc w:val="left"/>
      <w:pPr>
        <w:ind w:left="1070" w:hanging="360"/>
      </w:pPr>
      <w:rPr>
        <w:rFonts w:hint="default"/>
        <w:b w:val="0"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13594A"/>
    <w:multiLevelType w:val="hybridMultilevel"/>
    <w:tmpl w:val="CC601E8E"/>
    <w:lvl w:ilvl="0" w:tplc="133405C4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000000"/>
        <w:sz w:val="20"/>
        <w:szCs w:val="22"/>
      </w:rPr>
    </w:lvl>
    <w:lvl w:ilvl="1" w:tplc="B1266FF2">
      <w:start w:val="1"/>
      <w:numFmt w:val="decimal"/>
      <w:lvlText w:val="%2."/>
      <w:lvlJc w:val="left"/>
      <w:pPr>
        <w:ind w:left="1070" w:hanging="360"/>
      </w:pPr>
      <w:rPr>
        <w:rFonts w:ascii="Arial" w:eastAsia="Times New Roman" w:hAnsi="Arial" w:cs="Arial"/>
        <w:b/>
        <w:bCs/>
        <w:color w:val="auto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1250D25"/>
    <w:multiLevelType w:val="hybridMultilevel"/>
    <w:tmpl w:val="74CC33FA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5C484F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844033"/>
    <w:multiLevelType w:val="hybridMultilevel"/>
    <w:tmpl w:val="B1E40732"/>
    <w:lvl w:ilvl="0" w:tplc="69241C1C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D67A09"/>
    <w:multiLevelType w:val="hybridMultilevel"/>
    <w:tmpl w:val="BB5EAC1C"/>
    <w:lvl w:ilvl="0" w:tplc="CED2EE4A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7290231">
    <w:abstractNumId w:val="8"/>
  </w:num>
  <w:num w:numId="2" w16cid:durableId="1596590370">
    <w:abstractNumId w:val="13"/>
  </w:num>
  <w:num w:numId="3" w16cid:durableId="1739131189">
    <w:abstractNumId w:val="14"/>
  </w:num>
  <w:num w:numId="4" w16cid:durableId="774138423">
    <w:abstractNumId w:val="1"/>
  </w:num>
  <w:num w:numId="5" w16cid:durableId="1708336924">
    <w:abstractNumId w:val="9"/>
  </w:num>
  <w:num w:numId="6" w16cid:durableId="1334146769">
    <w:abstractNumId w:val="11"/>
  </w:num>
  <w:num w:numId="7" w16cid:durableId="20909824">
    <w:abstractNumId w:val="4"/>
  </w:num>
  <w:num w:numId="8" w16cid:durableId="582228648">
    <w:abstractNumId w:val="5"/>
  </w:num>
  <w:num w:numId="9" w16cid:durableId="1246954443">
    <w:abstractNumId w:val="10"/>
  </w:num>
  <w:num w:numId="10" w16cid:durableId="2115438195">
    <w:abstractNumId w:val="18"/>
  </w:num>
  <w:num w:numId="11" w16cid:durableId="2138208965">
    <w:abstractNumId w:val="3"/>
  </w:num>
  <w:num w:numId="12" w16cid:durableId="1081752331">
    <w:abstractNumId w:val="15"/>
  </w:num>
  <w:num w:numId="13" w16cid:durableId="2015263405">
    <w:abstractNumId w:val="19"/>
  </w:num>
  <w:num w:numId="14" w16cid:durableId="1052508760">
    <w:abstractNumId w:val="17"/>
  </w:num>
  <w:num w:numId="15" w16cid:durableId="475798284">
    <w:abstractNumId w:val="0"/>
  </w:num>
  <w:num w:numId="16" w16cid:durableId="1107626907">
    <w:abstractNumId w:val="2"/>
  </w:num>
  <w:num w:numId="17" w16cid:durableId="605505773">
    <w:abstractNumId w:val="16"/>
  </w:num>
  <w:num w:numId="18" w16cid:durableId="727611901">
    <w:abstractNumId w:val="6"/>
  </w:num>
  <w:num w:numId="19" w16cid:durableId="301808419">
    <w:abstractNumId w:val="12"/>
  </w:num>
  <w:num w:numId="20" w16cid:durableId="38865347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09F"/>
    <w:rsid w:val="00000BE8"/>
    <w:rsid w:val="0000149A"/>
    <w:rsid w:val="00002288"/>
    <w:rsid w:val="0000416F"/>
    <w:rsid w:val="00004EBB"/>
    <w:rsid w:val="00005D99"/>
    <w:rsid w:val="00010ADF"/>
    <w:rsid w:val="000114B2"/>
    <w:rsid w:val="00011631"/>
    <w:rsid w:val="00011B5D"/>
    <w:rsid w:val="000132D2"/>
    <w:rsid w:val="0001463E"/>
    <w:rsid w:val="00014CF1"/>
    <w:rsid w:val="00015500"/>
    <w:rsid w:val="00016503"/>
    <w:rsid w:val="00021175"/>
    <w:rsid w:val="000213D5"/>
    <w:rsid w:val="00022AD8"/>
    <w:rsid w:val="00022BDD"/>
    <w:rsid w:val="00023702"/>
    <w:rsid w:val="000245A8"/>
    <w:rsid w:val="00026170"/>
    <w:rsid w:val="00026968"/>
    <w:rsid w:val="0002706C"/>
    <w:rsid w:val="00027A27"/>
    <w:rsid w:val="00030E6E"/>
    <w:rsid w:val="00031455"/>
    <w:rsid w:val="000315CE"/>
    <w:rsid w:val="000323E4"/>
    <w:rsid w:val="00032BDF"/>
    <w:rsid w:val="00033CC7"/>
    <w:rsid w:val="00034083"/>
    <w:rsid w:val="00034319"/>
    <w:rsid w:val="00035B99"/>
    <w:rsid w:val="00037881"/>
    <w:rsid w:val="000406E9"/>
    <w:rsid w:val="00040A86"/>
    <w:rsid w:val="000432B1"/>
    <w:rsid w:val="00043B60"/>
    <w:rsid w:val="000454D0"/>
    <w:rsid w:val="00046169"/>
    <w:rsid w:val="00047223"/>
    <w:rsid w:val="000476EE"/>
    <w:rsid w:val="000510E4"/>
    <w:rsid w:val="0005292E"/>
    <w:rsid w:val="0005496A"/>
    <w:rsid w:val="00054ACB"/>
    <w:rsid w:val="0005558C"/>
    <w:rsid w:val="00057780"/>
    <w:rsid w:val="00061A9E"/>
    <w:rsid w:val="00062640"/>
    <w:rsid w:val="0006286A"/>
    <w:rsid w:val="00063B5C"/>
    <w:rsid w:val="00066119"/>
    <w:rsid w:val="00070024"/>
    <w:rsid w:val="00070D9B"/>
    <w:rsid w:val="00072621"/>
    <w:rsid w:val="00073578"/>
    <w:rsid w:val="00073D61"/>
    <w:rsid w:val="0008031F"/>
    <w:rsid w:val="00080512"/>
    <w:rsid w:val="00081309"/>
    <w:rsid w:val="0008151F"/>
    <w:rsid w:val="000816B3"/>
    <w:rsid w:val="00082833"/>
    <w:rsid w:val="00083034"/>
    <w:rsid w:val="000865E9"/>
    <w:rsid w:val="000875A0"/>
    <w:rsid w:val="00090821"/>
    <w:rsid w:val="00090D7C"/>
    <w:rsid w:val="00090FA5"/>
    <w:rsid w:val="0009216F"/>
    <w:rsid w:val="000937D5"/>
    <w:rsid w:val="000941F0"/>
    <w:rsid w:val="000952FB"/>
    <w:rsid w:val="0009532B"/>
    <w:rsid w:val="0009598D"/>
    <w:rsid w:val="00097EE7"/>
    <w:rsid w:val="000A0C97"/>
    <w:rsid w:val="000A1AB7"/>
    <w:rsid w:val="000A3563"/>
    <w:rsid w:val="000A5A58"/>
    <w:rsid w:val="000A7859"/>
    <w:rsid w:val="000A7C7B"/>
    <w:rsid w:val="000B00AE"/>
    <w:rsid w:val="000B05A5"/>
    <w:rsid w:val="000B0A37"/>
    <w:rsid w:val="000B0AE5"/>
    <w:rsid w:val="000B0B2B"/>
    <w:rsid w:val="000B3B23"/>
    <w:rsid w:val="000B44CF"/>
    <w:rsid w:val="000B5C87"/>
    <w:rsid w:val="000B668C"/>
    <w:rsid w:val="000B6F94"/>
    <w:rsid w:val="000B7967"/>
    <w:rsid w:val="000B7C46"/>
    <w:rsid w:val="000C0055"/>
    <w:rsid w:val="000C036C"/>
    <w:rsid w:val="000C0E69"/>
    <w:rsid w:val="000C0F03"/>
    <w:rsid w:val="000C386A"/>
    <w:rsid w:val="000C3878"/>
    <w:rsid w:val="000C406F"/>
    <w:rsid w:val="000C49AA"/>
    <w:rsid w:val="000C5C1E"/>
    <w:rsid w:val="000C6356"/>
    <w:rsid w:val="000C7145"/>
    <w:rsid w:val="000D08E9"/>
    <w:rsid w:val="000D1BB1"/>
    <w:rsid w:val="000D1EE1"/>
    <w:rsid w:val="000D3192"/>
    <w:rsid w:val="000D3283"/>
    <w:rsid w:val="000D4E4E"/>
    <w:rsid w:val="000D5466"/>
    <w:rsid w:val="000D5B00"/>
    <w:rsid w:val="000D7EED"/>
    <w:rsid w:val="000E10C8"/>
    <w:rsid w:val="000E137C"/>
    <w:rsid w:val="000E30AC"/>
    <w:rsid w:val="000E33F7"/>
    <w:rsid w:val="000E5687"/>
    <w:rsid w:val="000E5F6C"/>
    <w:rsid w:val="000F0871"/>
    <w:rsid w:val="000F2876"/>
    <w:rsid w:val="000F2931"/>
    <w:rsid w:val="000F2D19"/>
    <w:rsid w:val="000F3652"/>
    <w:rsid w:val="000F5E17"/>
    <w:rsid w:val="000F742E"/>
    <w:rsid w:val="000F779D"/>
    <w:rsid w:val="00100832"/>
    <w:rsid w:val="00102421"/>
    <w:rsid w:val="001035CD"/>
    <w:rsid w:val="00104AE9"/>
    <w:rsid w:val="00106B6C"/>
    <w:rsid w:val="0010706C"/>
    <w:rsid w:val="00107605"/>
    <w:rsid w:val="00107B78"/>
    <w:rsid w:val="0011055D"/>
    <w:rsid w:val="00111E7C"/>
    <w:rsid w:val="00112529"/>
    <w:rsid w:val="00113967"/>
    <w:rsid w:val="001165C1"/>
    <w:rsid w:val="00116C4D"/>
    <w:rsid w:val="00120EC4"/>
    <w:rsid w:val="0012252C"/>
    <w:rsid w:val="00123283"/>
    <w:rsid w:val="00124C46"/>
    <w:rsid w:val="00125744"/>
    <w:rsid w:val="00125D86"/>
    <w:rsid w:val="001262E5"/>
    <w:rsid w:val="0012654D"/>
    <w:rsid w:val="001268A0"/>
    <w:rsid w:val="00127A10"/>
    <w:rsid w:val="00133D1E"/>
    <w:rsid w:val="0013425C"/>
    <w:rsid w:val="00134C9F"/>
    <w:rsid w:val="001362F1"/>
    <w:rsid w:val="00136596"/>
    <w:rsid w:val="001378EF"/>
    <w:rsid w:val="00141310"/>
    <w:rsid w:val="0014168A"/>
    <w:rsid w:val="00141AC9"/>
    <w:rsid w:val="00142673"/>
    <w:rsid w:val="00144D60"/>
    <w:rsid w:val="00147874"/>
    <w:rsid w:val="00147A57"/>
    <w:rsid w:val="00147A9D"/>
    <w:rsid w:val="0015052F"/>
    <w:rsid w:val="001511B4"/>
    <w:rsid w:val="00151237"/>
    <w:rsid w:val="00152BFD"/>
    <w:rsid w:val="00153088"/>
    <w:rsid w:val="00156070"/>
    <w:rsid w:val="0016025D"/>
    <w:rsid w:val="00162C3B"/>
    <w:rsid w:val="001639D0"/>
    <w:rsid w:val="00163FDB"/>
    <w:rsid w:val="00163FDD"/>
    <w:rsid w:val="0016408E"/>
    <w:rsid w:val="0016418E"/>
    <w:rsid w:val="0016469E"/>
    <w:rsid w:val="00165CFF"/>
    <w:rsid w:val="00166013"/>
    <w:rsid w:val="001661A5"/>
    <w:rsid w:val="0017302C"/>
    <w:rsid w:val="00173079"/>
    <w:rsid w:val="00173F99"/>
    <w:rsid w:val="0017623C"/>
    <w:rsid w:val="00176C20"/>
    <w:rsid w:val="001770D9"/>
    <w:rsid w:val="001803AD"/>
    <w:rsid w:val="001814C7"/>
    <w:rsid w:val="0018174A"/>
    <w:rsid w:val="00182CA1"/>
    <w:rsid w:val="00183165"/>
    <w:rsid w:val="00183D40"/>
    <w:rsid w:val="00185EBF"/>
    <w:rsid w:val="00187D6E"/>
    <w:rsid w:val="00190A8C"/>
    <w:rsid w:val="00191EBB"/>
    <w:rsid w:val="00192787"/>
    <w:rsid w:val="00192E71"/>
    <w:rsid w:val="00194770"/>
    <w:rsid w:val="001947E2"/>
    <w:rsid w:val="00194C8B"/>
    <w:rsid w:val="00196538"/>
    <w:rsid w:val="00197113"/>
    <w:rsid w:val="001A1315"/>
    <w:rsid w:val="001A3159"/>
    <w:rsid w:val="001A40F6"/>
    <w:rsid w:val="001A4A19"/>
    <w:rsid w:val="001A5119"/>
    <w:rsid w:val="001A52E8"/>
    <w:rsid w:val="001A58A2"/>
    <w:rsid w:val="001A65B5"/>
    <w:rsid w:val="001A6712"/>
    <w:rsid w:val="001B10F6"/>
    <w:rsid w:val="001B15FE"/>
    <w:rsid w:val="001B2315"/>
    <w:rsid w:val="001B4033"/>
    <w:rsid w:val="001B5828"/>
    <w:rsid w:val="001B5CCE"/>
    <w:rsid w:val="001B6BFC"/>
    <w:rsid w:val="001B76D4"/>
    <w:rsid w:val="001C033C"/>
    <w:rsid w:val="001C1086"/>
    <w:rsid w:val="001C1BB6"/>
    <w:rsid w:val="001C353E"/>
    <w:rsid w:val="001C3D7F"/>
    <w:rsid w:val="001C53C6"/>
    <w:rsid w:val="001C5793"/>
    <w:rsid w:val="001C5C4B"/>
    <w:rsid w:val="001C5E68"/>
    <w:rsid w:val="001C6439"/>
    <w:rsid w:val="001C757C"/>
    <w:rsid w:val="001D040C"/>
    <w:rsid w:val="001D1678"/>
    <w:rsid w:val="001D1A07"/>
    <w:rsid w:val="001D1A0F"/>
    <w:rsid w:val="001D2C7D"/>
    <w:rsid w:val="001D3D9E"/>
    <w:rsid w:val="001D4573"/>
    <w:rsid w:val="001D57C8"/>
    <w:rsid w:val="001D5EEC"/>
    <w:rsid w:val="001D614F"/>
    <w:rsid w:val="001D729B"/>
    <w:rsid w:val="001E0394"/>
    <w:rsid w:val="001E1544"/>
    <w:rsid w:val="001E1CF0"/>
    <w:rsid w:val="001E2288"/>
    <w:rsid w:val="001E2DBF"/>
    <w:rsid w:val="001E32C5"/>
    <w:rsid w:val="001E4096"/>
    <w:rsid w:val="001E5DF0"/>
    <w:rsid w:val="001E7370"/>
    <w:rsid w:val="001F276F"/>
    <w:rsid w:val="001F27E2"/>
    <w:rsid w:val="001F31FB"/>
    <w:rsid w:val="001F365E"/>
    <w:rsid w:val="001F3A4C"/>
    <w:rsid w:val="001F4408"/>
    <w:rsid w:val="001F6333"/>
    <w:rsid w:val="001F6560"/>
    <w:rsid w:val="001F7654"/>
    <w:rsid w:val="001F7C5B"/>
    <w:rsid w:val="00201178"/>
    <w:rsid w:val="00202EE4"/>
    <w:rsid w:val="00203BEB"/>
    <w:rsid w:val="00203E61"/>
    <w:rsid w:val="00204F5F"/>
    <w:rsid w:val="002075DA"/>
    <w:rsid w:val="00212CF9"/>
    <w:rsid w:val="0021322B"/>
    <w:rsid w:val="00214AB8"/>
    <w:rsid w:val="00214D53"/>
    <w:rsid w:val="00214ED7"/>
    <w:rsid w:val="00215503"/>
    <w:rsid w:val="00215B79"/>
    <w:rsid w:val="00215E10"/>
    <w:rsid w:val="002167A2"/>
    <w:rsid w:val="002172F3"/>
    <w:rsid w:val="002204FF"/>
    <w:rsid w:val="002208EA"/>
    <w:rsid w:val="00220DBA"/>
    <w:rsid w:val="002244F6"/>
    <w:rsid w:val="00231366"/>
    <w:rsid w:val="00232624"/>
    <w:rsid w:val="00232B60"/>
    <w:rsid w:val="00232EDC"/>
    <w:rsid w:val="00233DD4"/>
    <w:rsid w:val="00233F4F"/>
    <w:rsid w:val="00234A1D"/>
    <w:rsid w:val="0023515F"/>
    <w:rsid w:val="00241EF4"/>
    <w:rsid w:val="00242FE3"/>
    <w:rsid w:val="0024448E"/>
    <w:rsid w:val="002452F4"/>
    <w:rsid w:val="00246AE2"/>
    <w:rsid w:val="00246FB9"/>
    <w:rsid w:val="0024769C"/>
    <w:rsid w:val="00250096"/>
    <w:rsid w:val="00251759"/>
    <w:rsid w:val="00251A57"/>
    <w:rsid w:val="00251B13"/>
    <w:rsid w:val="002525C1"/>
    <w:rsid w:val="00253A94"/>
    <w:rsid w:val="0025771C"/>
    <w:rsid w:val="00261C1A"/>
    <w:rsid w:val="002629BB"/>
    <w:rsid w:val="00262F8B"/>
    <w:rsid w:val="00263C33"/>
    <w:rsid w:val="002653AC"/>
    <w:rsid w:val="002668B1"/>
    <w:rsid w:val="002671D9"/>
    <w:rsid w:val="002673DB"/>
    <w:rsid w:val="00267658"/>
    <w:rsid w:val="00273599"/>
    <w:rsid w:val="0027452B"/>
    <w:rsid w:val="00274744"/>
    <w:rsid w:val="00275228"/>
    <w:rsid w:val="00275555"/>
    <w:rsid w:val="002803CE"/>
    <w:rsid w:val="0028091F"/>
    <w:rsid w:val="00280AEF"/>
    <w:rsid w:val="002817C5"/>
    <w:rsid w:val="0028190C"/>
    <w:rsid w:val="00281E83"/>
    <w:rsid w:val="00283ED8"/>
    <w:rsid w:val="0028474C"/>
    <w:rsid w:val="00284AEB"/>
    <w:rsid w:val="00285890"/>
    <w:rsid w:val="00285A9C"/>
    <w:rsid w:val="00286207"/>
    <w:rsid w:val="002869E5"/>
    <w:rsid w:val="00287776"/>
    <w:rsid w:val="00290140"/>
    <w:rsid w:val="002904F6"/>
    <w:rsid w:val="00294296"/>
    <w:rsid w:val="00294A06"/>
    <w:rsid w:val="002950E3"/>
    <w:rsid w:val="00295B0A"/>
    <w:rsid w:val="002962C3"/>
    <w:rsid w:val="002A2C31"/>
    <w:rsid w:val="002A2D8C"/>
    <w:rsid w:val="002A3C30"/>
    <w:rsid w:val="002A4E7D"/>
    <w:rsid w:val="002A5B62"/>
    <w:rsid w:val="002A6347"/>
    <w:rsid w:val="002A67B1"/>
    <w:rsid w:val="002A7E31"/>
    <w:rsid w:val="002B0A69"/>
    <w:rsid w:val="002B0DC3"/>
    <w:rsid w:val="002B156B"/>
    <w:rsid w:val="002B1B31"/>
    <w:rsid w:val="002B2BA3"/>
    <w:rsid w:val="002B55F2"/>
    <w:rsid w:val="002B5D24"/>
    <w:rsid w:val="002B6829"/>
    <w:rsid w:val="002B70DC"/>
    <w:rsid w:val="002C2BD5"/>
    <w:rsid w:val="002C3E5A"/>
    <w:rsid w:val="002C5012"/>
    <w:rsid w:val="002C5D7A"/>
    <w:rsid w:val="002C7C63"/>
    <w:rsid w:val="002D1E34"/>
    <w:rsid w:val="002D32D2"/>
    <w:rsid w:val="002D5772"/>
    <w:rsid w:val="002D6ADC"/>
    <w:rsid w:val="002E0214"/>
    <w:rsid w:val="002E04B9"/>
    <w:rsid w:val="002E0E01"/>
    <w:rsid w:val="002E14DA"/>
    <w:rsid w:val="002E1771"/>
    <w:rsid w:val="002E26FB"/>
    <w:rsid w:val="002E27BD"/>
    <w:rsid w:val="002E43A7"/>
    <w:rsid w:val="002E5E4A"/>
    <w:rsid w:val="002E6909"/>
    <w:rsid w:val="002E6F50"/>
    <w:rsid w:val="002E79B4"/>
    <w:rsid w:val="002F075B"/>
    <w:rsid w:val="002F0E34"/>
    <w:rsid w:val="002F5BB8"/>
    <w:rsid w:val="002F64D6"/>
    <w:rsid w:val="002F6B30"/>
    <w:rsid w:val="002F7BB3"/>
    <w:rsid w:val="00301C95"/>
    <w:rsid w:val="00303F3A"/>
    <w:rsid w:val="00307B52"/>
    <w:rsid w:val="0031164D"/>
    <w:rsid w:val="003155BC"/>
    <w:rsid w:val="00315684"/>
    <w:rsid w:val="00316932"/>
    <w:rsid w:val="003200C1"/>
    <w:rsid w:val="003209E1"/>
    <w:rsid w:val="00321CA6"/>
    <w:rsid w:val="00323391"/>
    <w:rsid w:val="003241B8"/>
    <w:rsid w:val="0032486D"/>
    <w:rsid w:val="003261D9"/>
    <w:rsid w:val="0032683A"/>
    <w:rsid w:val="00326AD4"/>
    <w:rsid w:val="003303DA"/>
    <w:rsid w:val="0033073A"/>
    <w:rsid w:val="003343D1"/>
    <w:rsid w:val="0033590E"/>
    <w:rsid w:val="00336875"/>
    <w:rsid w:val="0034321A"/>
    <w:rsid w:val="003438DC"/>
    <w:rsid w:val="0034471F"/>
    <w:rsid w:val="003451E3"/>
    <w:rsid w:val="0034589A"/>
    <w:rsid w:val="00345B46"/>
    <w:rsid w:val="00347663"/>
    <w:rsid w:val="003503CF"/>
    <w:rsid w:val="00350807"/>
    <w:rsid w:val="003512D8"/>
    <w:rsid w:val="003513A5"/>
    <w:rsid w:val="003514BD"/>
    <w:rsid w:val="003515C3"/>
    <w:rsid w:val="00352556"/>
    <w:rsid w:val="00352C3A"/>
    <w:rsid w:val="0035369B"/>
    <w:rsid w:val="0035549E"/>
    <w:rsid w:val="00355FA8"/>
    <w:rsid w:val="00356D41"/>
    <w:rsid w:val="00360704"/>
    <w:rsid w:val="00363040"/>
    <w:rsid w:val="0036332C"/>
    <w:rsid w:val="00364052"/>
    <w:rsid w:val="0036420C"/>
    <w:rsid w:val="00364751"/>
    <w:rsid w:val="0037094C"/>
    <w:rsid w:val="00374156"/>
    <w:rsid w:val="00374C6F"/>
    <w:rsid w:val="00375C54"/>
    <w:rsid w:val="0038107D"/>
    <w:rsid w:val="00383540"/>
    <w:rsid w:val="003861B8"/>
    <w:rsid w:val="00386B96"/>
    <w:rsid w:val="0038736A"/>
    <w:rsid w:val="00387387"/>
    <w:rsid w:val="00391267"/>
    <w:rsid w:val="00391753"/>
    <w:rsid w:val="00391763"/>
    <w:rsid w:val="00391CD7"/>
    <w:rsid w:val="00391EA8"/>
    <w:rsid w:val="003930CE"/>
    <w:rsid w:val="00395862"/>
    <w:rsid w:val="003A0880"/>
    <w:rsid w:val="003A26B6"/>
    <w:rsid w:val="003A2904"/>
    <w:rsid w:val="003A40C5"/>
    <w:rsid w:val="003A44F2"/>
    <w:rsid w:val="003A4D7C"/>
    <w:rsid w:val="003A5077"/>
    <w:rsid w:val="003A6EED"/>
    <w:rsid w:val="003A7947"/>
    <w:rsid w:val="003B2D47"/>
    <w:rsid w:val="003B2F66"/>
    <w:rsid w:val="003B6829"/>
    <w:rsid w:val="003B76AA"/>
    <w:rsid w:val="003C273D"/>
    <w:rsid w:val="003C43D3"/>
    <w:rsid w:val="003C4F88"/>
    <w:rsid w:val="003D194B"/>
    <w:rsid w:val="003D1D88"/>
    <w:rsid w:val="003D2621"/>
    <w:rsid w:val="003D2C47"/>
    <w:rsid w:val="003D333D"/>
    <w:rsid w:val="003D438E"/>
    <w:rsid w:val="003D57E5"/>
    <w:rsid w:val="003D7BD3"/>
    <w:rsid w:val="003D7DF9"/>
    <w:rsid w:val="003E0333"/>
    <w:rsid w:val="003E0B25"/>
    <w:rsid w:val="003E3AF8"/>
    <w:rsid w:val="003E522B"/>
    <w:rsid w:val="003E5893"/>
    <w:rsid w:val="003E62D1"/>
    <w:rsid w:val="003E62E7"/>
    <w:rsid w:val="003E742C"/>
    <w:rsid w:val="003F3CB8"/>
    <w:rsid w:val="003F46B2"/>
    <w:rsid w:val="003F4DC0"/>
    <w:rsid w:val="003F5755"/>
    <w:rsid w:val="003F58BC"/>
    <w:rsid w:val="004002A7"/>
    <w:rsid w:val="0040070A"/>
    <w:rsid w:val="00401787"/>
    <w:rsid w:val="00401D3C"/>
    <w:rsid w:val="004026EF"/>
    <w:rsid w:val="00404439"/>
    <w:rsid w:val="004061EE"/>
    <w:rsid w:val="004070EB"/>
    <w:rsid w:val="0040733F"/>
    <w:rsid w:val="00410033"/>
    <w:rsid w:val="00410D8B"/>
    <w:rsid w:val="0041177A"/>
    <w:rsid w:val="00412745"/>
    <w:rsid w:val="00412C42"/>
    <w:rsid w:val="00413664"/>
    <w:rsid w:val="00413C03"/>
    <w:rsid w:val="00416423"/>
    <w:rsid w:val="00416CEB"/>
    <w:rsid w:val="00417B42"/>
    <w:rsid w:val="00420863"/>
    <w:rsid w:val="0042623B"/>
    <w:rsid w:val="004262E4"/>
    <w:rsid w:val="0042796D"/>
    <w:rsid w:val="00431526"/>
    <w:rsid w:val="00432CB8"/>
    <w:rsid w:val="00433874"/>
    <w:rsid w:val="00434FB8"/>
    <w:rsid w:val="004363C5"/>
    <w:rsid w:val="004372F4"/>
    <w:rsid w:val="004377B7"/>
    <w:rsid w:val="00440208"/>
    <w:rsid w:val="00440C79"/>
    <w:rsid w:val="004417A4"/>
    <w:rsid w:val="00444D1D"/>
    <w:rsid w:val="00445120"/>
    <w:rsid w:val="00446600"/>
    <w:rsid w:val="00446D15"/>
    <w:rsid w:val="00447019"/>
    <w:rsid w:val="004511BD"/>
    <w:rsid w:val="004514E8"/>
    <w:rsid w:val="004540DA"/>
    <w:rsid w:val="00454AE6"/>
    <w:rsid w:val="00455544"/>
    <w:rsid w:val="00457C9A"/>
    <w:rsid w:val="004600AF"/>
    <w:rsid w:val="00460442"/>
    <w:rsid w:val="004621A4"/>
    <w:rsid w:val="00463F4B"/>
    <w:rsid w:val="0046430A"/>
    <w:rsid w:val="00464351"/>
    <w:rsid w:val="004664C2"/>
    <w:rsid w:val="004673F1"/>
    <w:rsid w:val="00467D17"/>
    <w:rsid w:val="00470D55"/>
    <w:rsid w:val="0047314A"/>
    <w:rsid w:val="004747FC"/>
    <w:rsid w:val="00474FAA"/>
    <w:rsid w:val="004758DC"/>
    <w:rsid w:val="00475DC3"/>
    <w:rsid w:val="004768C5"/>
    <w:rsid w:val="0047728C"/>
    <w:rsid w:val="0047773A"/>
    <w:rsid w:val="00480553"/>
    <w:rsid w:val="004815AA"/>
    <w:rsid w:val="00482746"/>
    <w:rsid w:val="00482BDD"/>
    <w:rsid w:val="00482CD9"/>
    <w:rsid w:val="00483843"/>
    <w:rsid w:val="00484449"/>
    <w:rsid w:val="00485394"/>
    <w:rsid w:val="00485519"/>
    <w:rsid w:val="00486964"/>
    <w:rsid w:val="00486F21"/>
    <w:rsid w:val="00487E5F"/>
    <w:rsid w:val="004900EE"/>
    <w:rsid w:val="004909E2"/>
    <w:rsid w:val="00490EAA"/>
    <w:rsid w:val="004952CD"/>
    <w:rsid w:val="004967A5"/>
    <w:rsid w:val="00496946"/>
    <w:rsid w:val="004A0509"/>
    <w:rsid w:val="004A1E63"/>
    <w:rsid w:val="004A6B2E"/>
    <w:rsid w:val="004A6B9A"/>
    <w:rsid w:val="004A7C5E"/>
    <w:rsid w:val="004B167B"/>
    <w:rsid w:val="004B35E0"/>
    <w:rsid w:val="004B3D7E"/>
    <w:rsid w:val="004B63E6"/>
    <w:rsid w:val="004B6615"/>
    <w:rsid w:val="004B6C91"/>
    <w:rsid w:val="004B715E"/>
    <w:rsid w:val="004B788F"/>
    <w:rsid w:val="004C02C8"/>
    <w:rsid w:val="004C1CBB"/>
    <w:rsid w:val="004C36EF"/>
    <w:rsid w:val="004C423E"/>
    <w:rsid w:val="004C6572"/>
    <w:rsid w:val="004D081F"/>
    <w:rsid w:val="004D2313"/>
    <w:rsid w:val="004D2580"/>
    <w:rsid w:val="004D2953"/>
    <w:rsid w:val="004D4CF8"/>
    <w:rsid w:val="004E2602"/>
    <w:rsid w:val="004E35AE"/>
    <w:rsid w:val="004E4B7F"/>
    <w:rsid w:val="004E5203"/>
    <w:rsid w:val="004E57BB"/>
    <w:rsid w:val="004E7347"/>
    <w:rsid w:val="004E7919"/>
    <w:rsid w:val="004F2C21"/>
    <w:rsid w:val="004F322D"/>
    <w:rsid w:val="004F5FED"/>
    <w:rsid w:val="004F6089"/>
    <w:rsid w:val="00500007"/>
    <w:rsid w:val="0050032C"/>
    <w:rsid w:val="005011C7"/>
    <w:rsid w:val="00501A5D"/>
    <w:rsid w:val="0050470E"/>
    <w:rsid w:val="0050473F"/>
    <w:rsid w:val="00504E09"/>
    <w:rsid w:val="005056A5"/>
    <w:rsid w:val="00505F43"/>
    <w:rsid w:val="00506878"/>
    <w:rsid w:val="00506946"/>
    <w:rsid w:val="0050736D"/>
    <w:rsid w:val="0051058E"/>
    <w:rsid w:val="00511167"/>
    <w:rsid w:val="005118EB"/>
    <w:rsid w:val="0051313C"/>
    <w:rsid w:val="00513FBE"/>
    <w:rsid w:val="00514F03"/>
    <w:rsid w:val="005164C3"/>
    <w:rsid w:val="0051695F"/>
    <w:rsid w:val="005176B7"/>
    <w:rsid w:val="00517B36"/>
    <w:rsid w:val="00522E64"/>
    <w:rsid w:val="00523737"/>
    <w:rsid w:val="00524CD7"/>
    <w:rsid w:val="00524FE6"/>
    <w:rsid w:val="0052532E"/>
    <w:rsid w:val="005258D8"/>
    <w:rsid w:val="00525FCF"/>
    <w:rsid w:val="00525FFB"/>
    <w:rsid w:val="005260E0"/>
    <w:rsid w:val="00527408"/>
    <w:rsid w:val="00530240"/>
    <w:rsid w:val="005311D4"/>
    <w:rsid w:val="00531206"/>
    <w:rsid w:val="00531BEB"/>
    <w:rsid w:val="005327C2"/>
    <w:rsid w:val="0053289B"/>
    <w:rsid w:val="00533B43"/>
    <w:rsid w:val="005342E5"/>
    <w:rsid w:val="0053627D"/>
    <w:rsid w:val="00537B4E"/>
    <w:rsid w:val="00540B3B"/>
    <w:rsid w:val="00541E18"/>
    <w:rsid w:val="005421FD"/>
    <w:rsid w:val="005432B1"/>
    <w:rsid w:val="005437AD"/>
    <w:rsid w:val="0054438C"/>
    <w:rsid w:val="00544ACC"/>
    <w:rsid w:val="0054618B"/>
    <w:rsid w:val="00551C5F"/>
    <w:rsid w:val="005523DB"/>
    <w:rsid w:val="00553B91"/>
    <w:rsid w:val="0055601D"/>
    <w:rsid w:val="00556584"/>
    <w:rsid w:val="005575CA"/>
    <w:rsid w:val="005578E5"/>
    <w:rsid w:val="0056014A"/>
    <w:rsid w:val="00560676"/>
    <w:rsid w:val="00560D3B"/>
    <w:rsid w:val="00561648"/>
    <w:rsid w:val="005632D1"/>
    <w:rsid w:val="005640F9"/>
    <w:rsid w:val="0056430C"/>
    <w:rsid w:val="00566B2C"/>
    <w:rsid w:val="00570DE7"/>
    <w:rsid w:val="00571287"/>
    <w:rsid w:val="00575D08"/>
    <w:rsid w:val="00577B0C"/>
    <w:rsid w:val="00580285"/>
    <w:rsid w:val="00581E58"/>
    <w:rsid w:val="00582134"/>
    <w:rsid w:val="0058278F"/>
    <w:rsid w:val="00583591"/>
    <w:rsid w:val="005837A2"/>
    <w:rsid w:val="00584612"/>
    <w:rsid w:val="005851B4"/>
    <w:rsid w:val="0058756A"/>
    <w:rsid w:val="0059051D"/>
    <w:rsid w:val="00590605"/>
    <w:rsid w:val="00592534"/>
    <w:rsid w:val="00593CCA"/>
    <w:rsid w:val="0059683C"/>
    <w:rsid w:val="00597662"/>
    <w:rsid w:val="005A0991"/>
    <w:rsid w:val="005A0B3C"/>
    <w:rsid w:val="005A10F4"/>
    <w:rsid w:val="005A237B"/>
    <w:rsid w:val="005A3688"/>
    <w:rsid w:val="005A45D2"/>
    <w:rsid w:val="005B3B50"/>
    <w:rsid w:val="005B4BAB"/>
    <w:rsid w:val="005B4F92"/>
    <w:rsid w:val="005B6445"/>
    <w:rsid w:val="005B6724"/>
    <w:rsid w:val="005C1D4B"/>
    <w:rsid w:val="005C2312"/>
    <w:rsid w:val="005C25D0"/>
    <w:rsid w:val="005C265E"/>
    <w:rsid w:val="005C5451"/>
    <w:rsid w:val="005C611D"/>
    <w:rsid w:val="005C679B"/>
    <w:rsid w:val="005C72DD"/>
    <w:rsid w:val="005D0A96"/>
    <w:rsid w:val="005D1F3A"/>
    <w:rsid w:val="005D207A"/>
    <w:rsid w:val="005D2091"/>
    <w:rsid w:val="005D289F"/>
    <w:rsid w:val="005D45D8"/>
    <w:rsid w:val="005D5804"/>
    <w:rsid w:val="005D5ADC"/>
    <w:rsid w:val="005D79EE"/>
    <w:rsid w:val="005E0BA6"/>
    <w:rsid w:val="005E1E80"/>
    <w:rsid w:val="005E2804"/>
    <w:rsid w:val="005E328A"/>
    <w:rsid w:val="005E3A89"/>
    <w:rsid w:val="005E3E4E"/>
    <w:rsid w:val="005E47B0"/>
    <w:rsid w:val="005E47D1"/>
    <w:rsid w:val="005E5578"/>
    <w:rsid w:val="005E631B"/>
    <w:rsid w:val="005E70AD"/>
    <w:rsid w:val="005E7491"/>
    <w:rsid w:val="005E7569"/>
    <w:rsid w:val="005E7EB3"/>
    <w:rsid w:val="005E7F4D"/>
    <w:rsid w:val="005E7FA6"/>
    <w:rsid w:val="005F0BE3"/>
    <w:rsid w:val="005F39F5"/>
    <w:rsid w:val="005F3DE1"/>
    <w:rsid w:val="005F5737"/>
    <w:rsid w:val="005F57BB"/>
    <w:rsid w:val="00600340"/>
    <w:rsid w:val="006020CC"/>
    <w:rsid w:val="006025F8"/>
    <w:rsid w:val="00604499"/>
    <w:rsid w:val="006050C4"/>
    <w:rsid w:val="006103FE"/>
    <w:rsid w:val="00610A42"/>
    <w:rsid w:val="006111F5"/>
    <w:rsid w:val="00613D96"/>
    <w:rsid w:val="00615080"/>
    <w:rsid w:val="006154DA"/>
    <w:rsid w:val="00615BC7"/>
    <w:rsid w:val="00617789"/>
    <w:rsid w:val="00617B4B"/>
    <w:rsid w:val="0062071E"/>
    <w:rsid w:val="006211C0"/>
    <w:rsid w:val="00621BC5"/>
    <w:rsid w:val="00621DDC"/>
    <w:rsid w:val="00624136"/>
    <w:rsid w:val="00626F68"/>
    <w:rsid w:val="00631669"/>
    <w:rsid w:val="006328F7"/>
    <w:rsid w:val="00634BCA"/>
    <w:rsid w:val="00635F6E"/>
    <w:rsid w:val="00636046"/>
    <w:rsid w:val="00642A54"/>
    <w:rsid w:val="00643B9D"/>
    <w:rsid w:val="00644E1A"/>
    <w:rsid w:val="00646567"/>
    <w:rsid w:val="00647004"/>
    <w:rsid w:val="00647754"/>
    <w:rsid w:val="0064776E"/>
    <w:rsid w:val="00651831"/>
    <w:rsid w:val="00651894"/>
    <w:rsid w:val="006533E0"/>
    <w:rsid w:val="00653E09"/>
    <w:rsid w:val="00654991"/>
    <w:rsid w:val="006550E0"/>
    <w:rsid w:val="00656187"/>
    <w:rsid w:val="0065707D"/>
    <w:rsid w:val="006579EC"/>
    <w:rsid w:val="00657FAC"/>
    <w:rsid w:val="00660146"/>
    <w:rsid w:val="00660549"/>
    <w:rsid w:val="00660B47"/>
    <w:rsid w:val="0066204B"/>
    <w:rsid w:val="006627BC"/>
    <w:rsid w:val="006633E9"/>
    <w:rsid w:val="00664095"/>
    <w:rsid w:val="00664695"/>
    <w:rsid w:val="00665341"/>
    <w:rsid w:val="006653A4"/>
    <w:rsid w:val="00667A21"/>
    <w:rsid w:val="00670667"/>
    <w:rsid w:val="00671B4C"/>
    <w:rsid w:val="00671D67"/>
    <w:rsid w:val="00671F63"/>
    <w:rsid w:val="00672603"/>
    <w:rsid w:val="00674360"/>
    <w:rsid w:val="00674DA0"/>
    <w:rsid w:val="00674EC5"/>
    <w:rsid w:val="006766EE"/>
    <w:rsid w:val="0068058A"/>
    <w:rsid w:val="006808E9"/>
    <w:rsid w:val="00680EAE"/>
    <w:rsid w:val="00680F07"/>
    <w:rsid w:val="00681E4A"/>
    <w:rsid w:val="00684639"/>
    <w:rsid w:val="00685FBF"/>
    <w:rsid w:val="00687710"/>
    <w:rsid w:val="00687CB0"/>
    <w:rsid w:val="006906F6"/>
    <w:rsid w:val="00691B03"/>
    <w:rsid w:val="00692438"/>
    <w:rsid w:val="0069246E"/>
    <w:rsid w:val="00693030"/>
    <w:rsid w:val="0069490D"/>
    <w:rsid w:val="00694C13"/>
    <w:rsid w:val="00696C2D"/>
    <w:rsid w:val="00697045"/>
    <w:rsid w:val="006A09E0"/>
    <w:rsid w:val="006A0CB2"/>
    <w:rsid w:val="006A0E2F"/>
    <w:rsid w:val="006A3B58"/>
    <w:rsid w:val="006A6881"/>
    <w:rsid w:val="006A6D82"/>
    <w:rsid w:val="006B1EE2"/>
    <w:rsid w:val="006B1F3A"/>
    <w:rsid w:val="006B3E66"/>
    <w:rsid w:val="006B4DCC"/>
    <w:rsid w:val="006B53B9"/>
    <w:rsid w:val="006B5FF3"/>
    <w:rsid w:val="006B72D5"/>
    <w:rsid w:val="006B7D29"/>
    <w:rsid w:val="006C0A72"/>
    <w:rsid w:val="006C15BA"/>
    <w:rsid w:val="006C1D23"/>
    <w:rsid w:val="006C2177"/>
    <w:rsid w:val="006C2E9A"/>
    <w:rsid w:val="006C357B"/>
    <w:rsid w:val="006C50BD"/>
    <w:rsid w:val="006C5729"/>
    <w:rsid w:val="006C5E13"/>
    <w:rsid w:val="006D0850"/>
    <w:rsid w:val="006D0F9E"/>
    <w:rsid w:val="006D1065"/>
    <w:rsid w:val="006D597E"/>
    <w:rsid w:val="006D5AB6"/>
    <w:rsid w:val="006D6D00"/>
    <w:rsid w:val="006D6F4D"/>
    <w:rsid w:val="006D7088"/>
    <w:rsid w:val="006E0FF4"/>
    <w:rsid w:val="006E1038"/>
    <w:rsid w:val="006E224C"/>
    <w:rsid w:val="006E40B1"/>
    <w:rsid w:val="006E5D5E"/>
    <w:rsid w:val="006E5EA7"/>
    <w:rsid w:val="006E7111"/>
    <w:rsid w:val="006F36AC"/>
    <w:rsid w:val="006F5163"/>
    <w:rsid w:val="006F6A39"/>
    <w:rsid w:val="006F75C0"/>
    <w:rsid w:val="006F7765"/>
    <w:rsid w:val="006F7C72"/>
    <w:rsid w:val="00700E82"/>
    <w:rsid w:val="00701DE2"/>
    <w:rsid w:val="007021F2"/>
    <w:rsid w:val="00702AE7"/>
    <w:rsid w:val="00702D8B"/>
    <w:rsid w:val="007033FF"/>
    <w:rsid w:val="00704AD2"/>
    <w:rsid w:val="00705211"/>
    <w:rsid w:val="00706852"/>
    <w:rsid w:val="00706F78"/>
    <w:rsid w:val="00707AFC"/>
    <w:rsid w:val="00711237"/>
    <w:rsid w:val="00712859"/>
    <w:rsid w:val="0071427C"/>
    <w:rsid w:val="00714DC5"/>
    <w:rsid w:val="00715EF0"/>
    <w:rsid w:val="00716F37"/>
    <w:rsid w:val="00724732"/>
    <w:rsid w:val="007259E4"/>
    <w:rsid w:val="0072608F"/>
    <w:rsid w:val="00727152"/>
    <w:rsid w:val="00730EA4"/>
    <w:rsid w:val="0073196F"/>
    <w:rsid w:val="0073296C"/>
    <w:rsid w:val="00732DAF"/>
    <w:rsid w:val="007347D5"/>
    <w:rsid w:val="00734B0C"/>
    <w:rsid w:val="00735EDF"/>
    <w:rsid w:val="0073637F"/>
    <w:rsid w:val="0073716B"/>
    <w:rsid w:val="00740336"/>
    <w:rsid w:val="0074089B"/>
    <w:rsid w:val="00740E68"/>
    <w:rsid w:val="00742805"/>
    <w:rsid w:val="007431C1"/>
    <w:rsid w:val="00743614"/>
    <w:rsid w:val="0074539D"/>
    <w:rsid w:val="00745CDB"/>
    <w:rsid w:val="00745D2A"/>
    <w:rsid w:val="00745F94"/>
    <w:rsid w:val="007468BC"/>
    <w:rsid w:val="00746C67"/>
    <w:rsid w:val="0074730A"/>
    <w:rsid w:val="00751459"/>
    <w:rsid w:val="00751B2F"/>
    <w:rsid w:val="00751EBF"/>
    <w:rsid w:val="00752303"/>
    <w:rsid w:val="00752FB5"/>
    <w:rsid w:val="00753AF7"/>
    <w:rsid w:val="00753B09"/>
    <w:rsid w:val="00753FE3"/>
    <w:rsid w:val="007544E9"/>
    <w:rsid w:val="00754CB2"/>
    <w:rsid w:val="0075577E"/>
    <w:rsid w:val="00755F05"/>
    <w:rsid w:val="00760736"/>
    <w:rsid w:val="0076114E"/>
    <w:rsid w:val="00761D6B"/>
    <w:rsid w:val="007623B3"/>
    <w:rsid w:val="007638E2"/>
    <w:rsid w:val="00765455"/>
    <w:rsid w:val="00765CB1"/>
    <w:rsid w:val="00766FD1"/>
    <w:rsid w:val="00771527"/>
    <w:rsid w:val="00771C09"/>
    <w:rsid w:val="00773248"/>
    <w:rsid w:val="007734B0"/>
    <w:rsid w:val="00775FEB"/>
    <w:rsid w:val="00777543"/>
    <w:rsid w:val="00780C5B"/>
    <w:rsid w:val="00781536"/>
    <w:rsid w:val="007855AB"/>
    <w:rsid w:val="00786462"/>
    <w:rsid w:val="007876F6"/>
    <w:rsid w:val="0079301C"/>
    <w:rsid w:val="00794071"/>
    <w:rsid w:val="0079449A"/>
    <w:rsid w:val="007950ED"/>
    <w:rsid w:val="00796DD8"/>
    <w:rsid w:val="00796FE7"/>
    <w:rsid w:val="007A1F98"/>
    <w:rsid w:val="007A23B6"/>
    <w:rsid w:val="007A36A1"/>
    <w:rsid w:val="007A43A4"/>
    <w:rsid w:val="007A4796"/>
    <w:rsid w:val="007A4D11"/>
    <w:rsid w:val="007A50BD"/>
    <w:rsid w:val="007A5D07"/>
    <w:rsid w:val="007A6435"/>
    <w:rsid w:val="007A77C6"/>
    <w:rsid w:val="007A7FED"/>
    <w:rsid w:val="007B099A"/>
    <w:rsid w:val="007B1D37"/>
    <w:rsid w:val="007B2F8A"/>
    <w:rsid w:val="007B3175"/>
    <w:rsid w:val="007B4245"/>
    <w:rsid w:val="007B45E4"/>
    <w:rsid w:val="007B4F2D"/>
    <w:rsid w:val="007C00D7"/>
    <w:rsid w:val="007C040D"/>
    <w:rsid w:val="007C04DA"/>
    <w:rsid w:val="007C12F5"/>
    <w:rsid w:val="007C233C"/>
    <w:rsid w:val="007C3DCA"/>
    <w:rsid w:val="007C4EE1"/>
    <w:rsid w:val="007C5D8C"/>
    <w:rsid w:val="007D02C7"/>
    <w:rsid w:val="007D264C"/>
    <w:rsid w:val="007D4369"/>
    <w:rsid w:val="007D5106"/>
    <w:rsid w:val="007D786E"/>
    <w:rsid w:val="007E0084"/>
    <w:rsid w:val="007E02F2"/>
    <w:rsid w:val="007E089B"/>
    <w:rsid w:val="007E1200"/>
    <w:rsid w:val="007E189F"/>
    <w:rsid w:val="007E2586"/>
    <w:rsid w:val="007E394A"/>
    <w:rsid w:val="007E495D"/>
    <w:rsid w:val="007E5351"/>
    <w:rsid w:val="007E6824"/>
    <w:rsid w:val="007F22A9"/>
    <w:rsid w:val="007F34CE"/>
    <w:rsid w:val="007F58BD"/>
    <w:rsid w:val="007F5984"/>
    <w:rsid w:val="007F6D66"/>
    <w:rsid w:val="007F7A41"/>
    <w:rsid w:val="00802501"/>
    <w:rsid w:val="00802E09"/>
    <w:rsid w:val="00802EF2"/>
    <w:rsid w:val="00803019"/>
    <w:rsid w:val="008102BB"/>
    <w:rsid w:val="00810D3D"/>
    <w:rsid w:val="008124F1"/>
    <w:rsid w:val="008133EE"/>
    <w:rsid w:val="00817EBA"/>
    <w:rsid w:val="00820369"/>
    <w:rsid w:val="008208C1"/>
    <w:rsid w:val="008227EF"/>
    <w:rsid w:val="00822E18"/>
    <w:rsid w:val="00823D81"/>
    <w:rsid w:val="008241B5"/>
    <w:rsid w:val="008245FD"/>
    <w:rsid w:val="00825FA0"/>
    <w:rsid w:val="00826E11"/>
    <w:rsid w:val="00827361"/>
    <w:rsid w:val="008305D6"/>
    <w:rsid w:val="00830F7E"/>
    <w:rsid w:val="00831C10"/>
    <w:rsid w:val="00833AD1"/>
    <w:rsid w:val="00834AD0"/>
    <w:rsid w:val="00835FA9"/>
    <w:rsid w:val="008379C2"/>
    <w:rsid w:val="008411A1"/>
    <w:rsid w:val="00842305"/>
    <w:rsid w:val="00842ABD"/>
    <w:rsid w:val="00844A8F"/>
    <w:rsid w:val="00844D80"/>
    <w:rsid w:val="008450F3"/>
    <w:rsid w:val="00850E7E"/>
    <w:rsid w:val="0085199C"/>
    <w:rsid w:val="00851EAC"/>
    <w:rsid w:val="00852DFC"/>
    <w:rsid w:val="00853F81"/>
    <w:rsid w:val="008541DF"/>
    <w:rsid w:val="00855049"/>
    <w:rsid w:val="00855072"/>
    <w:rsid w:val="008555A7"/>
    <w:rsid w:val="008578E5"/>
    <w:rsid w:val="0086016A"/>
    <w:rsid w:val="0086024A"/>
    <w:rsid w:val="0086197F"/>
    <w:rsid w:val="00861AAD"/>
    <w:rsid w:val="00861B0B"/>
    <w:rsid w:val="00861F99"/>
    <w:rsid w:val="00862AAD"/>
    <w:rsid w:val="0086343F"/>
    <w:rsid w:val="00864428"/>
    <w:rsid w:val="008650F0"/>
    <w:rsid w:val="00867710"/>
    <w:rsid w:val="00870D9A"/>
    <w:rsid w:val="00871BD9"/>
    <w:rsid w:val="00871E40"/>
    <w:rsid w:val="0087386E"/>
    <w:rsid w:val="00873D85"/>
    <w:rsid w:val="00873FB2"/>
    <w:rsid w:val="00875687"/>
    <w:rsid w:val="008773C8"/>
    <w:rsid w:val="00880440"/>
    <w:rsid w:val="00883894"/>
    <w:rsid w:val="00883E00"/>
    <w:rsid w:val="00884790"/>
    <w:rsid w:val="008861FA"/>
    <w:rsid w:val="0088668F"/>
    <w:rsid w:val="008873ED"/>
    <w:rsid w:val="00891AB4"/>
    <w:rsid w:val="0089309F"/>
    <w:rsid w:val="0089349C"/>
    <w:rsid w:val="00894B8E"/>
    <w:rsid w:val="008956ED"/>
    <w:rsid w:val="008962AC"/>
    <w:rsid w:val="00896769"/>
    <w:rsid w:val="008976DC"/>
    <w:rsid w:val="00897FCE"/>
    <w:rsid w:val="008A152F"/>
    <w:rsid w:val="008A169A"/>
    <w:rsid w:val="008A1D96"/>
    <w:rsid w:val="008A36F7"/>
    <w:rsid w:val="008A48D7"/>
    <w:rsid w:val="008A63EA"/>
    <w:rsid w:val="008A682B"/>
    <w:rsid w:val="008B091D"/>
    <w:rsid w:val="008B117C"/>
    <w:rsid w:val="008B1945"/>
    <w:rsid w:val="008B2CA6"/>
    <w:rsid w:val="008B2D0D"/>
    <w:rsid w:val="008B2EC2"/>
    <w:rsid w:val="008B494F"/>
    <w:rsid w:val="008B51BF"/>
    <w:rsid w:val="008B564A"/>
    <w:rsid w:val="008B6C2E"/>
    <w:rsid w:val="008B7466"/>
    <w:rsid w:val="008B7586"/>
    <w:rsid w:val="008C0BE0"/>
    <w:rsid w:val="008C2151"/>
    <w:rsid w:val="008C3F70"/>
    <w:rsid w:val="008C6C3D"/>
    <w:rsid w:val="008C7FED"/>
    <w:rsid w:val="008D2433"/>
    <w:rsid w:val="008D25C7"/>
    <w:rsid w:val="008D3B0D"/>
    <w:rsid w:val="008D444F"/>
    <w:rsid w:val="008D468A"/>
    <w:rsid w:val="008D75C8"/>
    <w:rsid w:val="008E27E6"/>
    <w:rsid w:val="008E2E65"/>
    <w:rsid w:val="008E3164"/>
    <w:rsid w:val="008E4231"/>
    <w:rsid w:val="008E46D6"/>
    <w:rsid w:val="008E4C0C"/>
    <w:rsid w:val="008E60F9"/>
    <w:rsid w:val="008E7862"/>
    <w:rsid w:val="008E79F0"/>
    <w:rsid w:val="008F0AFB"/>
    <w:rsid w:val="008F17AE"/>
    <w:rsid w:val="008F1E46"/>
    <w:rsid w:val="008F2106"/>
    <w:rsid w:val="008F3959"/>
    <w:rsid w:val="008F3FC0"/>
    <w:rsid w:val="008F5B08"/>
    <w:rsid w:val="008F6ECF"/>
    <w:rsid w:val="008F7DF1"/>
    <w:rsid w:val="00902D14"/>
    <w:rsid w:val="00903264"/>
    <w:rsid w:val="00903B13"/>
    <w:rsid w:val="009041AD"/>
    <w:rsid w:val="0090445D"/>
    <w:rsid w:val="00904DFD"/>
    <w:rsid w:val="00907397"/>
    <w:rsid w:val="009115D0"/>
    <w:rsid w:val="00911AC3"/>
    <w:rsid w:val="00912B07"/>
    <w:rsid w:val="0091546F"/>
    <w:rsid w:val="00915968"/>
    <w:rsid w:val="00916829"/>
    <w:rsid w:val="00923C13"/>
    <w:rsid w:val="00924630"/>
    <w:rsid w:val="00924C8E"/>
    <w:rsid w:val="0092591D"/>
    <w:rsid w:val="0093024D"/>
    <w:rsid w:val="0093111B"/>
    <w:rsid w:val="00933CE9"/>
    <w:rsid w:val="00933DD2"/>
    <w:rsid w:val="00936F30"/>
    <w:rsid w:val="00940203"/>
    <w:rsid w:val="009413DE"/>
    <w:rsid w:val="00941AB5"/>
    <w:rsid w:val="00941BD5"/>
    <w:rsid w:val="00941E5E"/>
    <w:rsid w:val="00941FC8"/>
    <w:rsid w:val="009454CF"/>
    <w:rsid w:val="00945A70"/>
    <w:rsid w:val="00947598"/>
    <w:rsid w:val="00947EF5"/>
    <w:rsid w:val="0095229C"/>
    <w:rsid w:val="009542C9"/>
    <w:rsid w:val="009543F1"/>
    <w:rsid w:val="00954631"/>
    <w:rsid w:val="00954CCE"/>
    <w:rsid w:val="009552E7"/>
    <w:rsid w:val="0095573C"/>
    <w:rsid w:val="00955C0C"/>
    <w:rsid w:val="00955CD4"/>
    <w:rsid w:val="00955D44"/>
    <w:rsid w:val="0096276C"/>
    <w:rsid w:val="009649E9"/>
    <w:rsid w:val="00965791"/>
    <w:rsid w:val="009666BC"/>
    <w:rsid w:val="009711CE"/>
    <w:rsid w:val="00971E8E"/>
    <w:rsid w:val="00972530"/>
    <w:rsid w:val="00972DF3"/>
    <w:rsid w:val="00973157"/>
    <w:rsid w:val="009734C6"/>
    <w:rsid w:val="00974BC0"/>
    <w:rsid w:val="00974F3F"/>
    <w:rsid w:val="00980720"/>
    <w:rsid w:val="00980FE0"/>
    <w:rsid w:val="00981379"/>
    <w:rsid w:val="00982CF6"/>
    <w:rsid w:val="0098498A"/>
    <w:rsid w:val="00985EA1"/>
    <w:rsid w:val="009861EF"/>
    <w:rsid w:val="00987824"/>
    <w:rsid w:val="00990BDD"/>
    <w:rsid w:val="009925E6"/>
    <w:rsid w:val="00992DAD"/>
    <w:rsid w:val="00993C03"/>
    <w:rsid w:val="009945B9"/>
    <w:rsid w:val="009952D3"/>
    <w:rsid w:val="009958E5"/>
    <w:rsid w:val="00995936"/>
    <w:rsid w:val="0099632F"/>
    <w:rsid w:val="009974E5"/>
    <w:rsid w:val="00997EB3"/>
    <w:rsid w:val="009A0AE7"/>
    <w:rsid w:val="009A3255"/>
    <w:rsid w:val="009A335E"/>
    <w:rsid w:val="009A4E2D"/>
    <w:rsid w:val="009A5942"/>
    <w:rsid w:val="009A6615"/>
    <w:rsid w:val="009A7338"/>
    <w:rsid w:val="009A7AE9"/>
    <w:rsid w:val="009B2EF4"/>
    <w:rsid w:val="009B317C"/>
    <w:rsid w:val="009B57FB"/>
    <w:rsid w:val="009B5CA5"/>
    <w:rsid w:val="009B5FA4"/>
    <w:rsid w:val="009C070C"/>
    <w:rsid w:val="009C16FE"/>
    <w:rsid w:val="009C1F43"/>
    <w:rsid w:val="009C30FA"/>
    <w:rsid w:val="009C3BC2"/>
    <w:rsid w:val="009C3C15"/>
    <w:rsid w:val="009C4646"/>
    <w:rsid w:val="009C4C09"/>
    <w:rsid w:val="009C558D"/>
    <w:rsid w:val="009C6BA2"/>
    <w:rsid w:val="009C7165"/>
    <w:rsid w:val="009D0F40"/>
    <w:rsid w:val="009D1111"/>
    <w:rsid w:val="009D12AA"/>
    <w:rsid w:val="009D1384"/>
    <w:rsid w:val="009D1590"/>
    <w:rsid w:val="009D238D"/>
    <w:rsid w:val="009D337A"/>
    <w:rsid w:val="009D4B45"/>
    <w:rsid w:val="009D5258"/>
    <w:rsid w:val="009D6250"/>
    <w:rsid w:val="009D6513"/>
    <w:rsid w:val="009D6654"/>
    <w:rsid w:val="009E0D95"/>
    <w:rsid w:val="009E21C3"/>
    <w:rsid w:val="009E37D3"/>
    <w:rsid w:val="009E4A4F"/>
    <w:rsid w:val="009E4B5F"/>
    <w:rsid w:val="009E4C27"/>
    <w:rsid w:val="009E4EF3"/>
    <w:rsid w:val="009E7576"/>
    <w:rsid w:val="009E766B"/>
    <w:rsid w:val="009E7FB8"/>
    <w:rsid w:val="009F05C1"/>
    <w:rsid w:val="009F1DE8"/>
    <w:rsid w:val="009F24DB"/>
    <w:rsid w:val="009F4271"/>
    <w:rsid w:val="009F4DD4"/>
    <w:rsid w:val="009F6AF8"/>
    <w:rsid w:val="009F6E1B"/>
    <w:rsid w:val="009F7A24"/>
    <w:rsid w:val="00A00C93"/>
    <w:rsid w:val="00A017BD"/>
    <w:rsid w:val="00A01A1F"/>
    <w:rsid w:val="00A02666"/>
    <w:rsid w:val="00A02FB6"/>
    <w:rsid w:val="00A06318"/>
    <w:rsid w:val="00A063B8"/>
    <w:rsid w:val="00A0654E"/>
    <w:rsid w:val="00A06566"/>
    <w:rsid w:val="00A078E0"/>
    <w:rsid w:val="00A07B53"/>
    <w:rsid w:val="00A10AE3"/>
    <w:rsid w:val="00A1283B"/>
    <w:rsid w:val="00A14196"/>
    <w:rsid w:val="00A15344"/>
    <w:rsid w:val="00A163C8"/>
    <w:rsid w:val="00A16EDC"/>
    <w:rsid w:val="00A1759A"/>
    <w:rsid w:val="00A177E1"/>
    <w:rsid w:val="00A17D05"/>
    <w:rsid w:val="00A20471"/>
    <w:rsid w:val="00A20EA0"/>
    <w:rsid w:val="00A2176D"/>
    <w:rsid w:val="00A23804"/>
    <w:rsid w:val="00A239B2"/>
    <w:rsid w:val="00A2403F"/>
    <w:rsid w:val="00A2552E"/>
    <w:rsid w:val="00A267FB"/>
    <w:rsid w:val="00A26DB3"/>
    <w:rsid w:val="00A2787F"/>
    <w:rsid w:val="00A323BC"/>
    <w:rsid w:val="00A325C8"/>
    <w:rsid w:val="00A32918"/>
    <w:rsid w:val="00A33FAD"/>
    <w:rsid w:val="00A34031"/>
    <w:rsid w:val="00A341CF"/>
    <w:rsid w:val="00A345E7"/>
    <w:rsid w:val="00A3566F"/>
    <w:rsid w:val="00A35731"/>
    <w:rsid w:val="00A3636F"/>
    <w:rsid w:val="00A36A69"/>
    <w:rsid w:val="00A36DCA"/>
    <w:rsid w:val="00A3725F"/>
    <w:rsid w:val="00A376B3"/>
    <w:rsid w:val="00A42F39"/>
    <w:rsid w:val="00A44A08"/>
    <w:rsid w:val="00A4518F"/>
    <w:rsid w:val="00A452AF"/>
    <w:rsid w:val="00A45676"/>
    <w:rsid w:val="00A4582F"/>
    <w:rsid w:val="00A46F4B"/>
    <w:rsid w:val="00A47ED9"/>
    <w:rsid w:val="00A5238B"/>
    <w:rsid w:val="00A523EE"/>
    <w:rsid w:val="00A53160"/>
    <w:rsid w:val="00A55008"/>
    <w:rsid w:val="00A556A7"/>
    <w:rsid w:val="00A55D42"/>
    <w:rsid w:val="00A628F5"/>
    <w:rsid w:val="00A62E0D"/>
    <w:rsid w:val="00A63917"/>
    <w:rsid w:val="00A6437B"/>
    <w:rsid w:val="00A66031"/>
    <w:rsid w:val="00A6640C"/>
    <w:rsid w:val="00A66A86"/>
    <w:rsid w:val="00A70A95"/>
    <w:rsid w:val="00A71FBF"/>
    <w:rsid w:val="00A7226F"/>
    <w:rsid w:val="00A73C6B"/>
    <w:rsid w:val="00A73CF3"/>
    <w:rsid w:val="00A747D1"/>
    <w:rsid w:val="00A7782B"/>
    <w:rsid w:val="00A808A7"/>
    <w:rsid w:val="00A82A9C"/>
    <w:rsid w:val="00A8387C"/>
    <w:rsid w:val="00A84656"/>
    <w:rsid w:val="00A84948"/>
    <w:rsid w:val="00A86091"/>
    <w:rsid w:val="00A907B3"/>
    <w:rsid w:val="00A94D46"/>
    <w:rsid w:val="00A96B9F"/>
    <w:rsid w:val="00A970A4"/>
    <w:rsid w:val="00A97A55"/>
    <w:rsid w:val="00AA026E"/>
    <w:rsid w:val="00AA124A"/>
    <w:rsid w:val="00AA1391"/>
    <w:rsid w:val="00AA2652"/>
    <w:rsid w:val="00AA636D"/>
    <w:rsid w:val="00AA63D6"/>
    <w:rsid w:val="00AA737E"/>
    <w:rsid w:val="00AB2D2E"/>
    <w:rsid w:val="00AB395D"/>
    <w:rsid w:val="00AB6953"/>
    <w:rsid w:val="00AB711D"/>
    <w:rsid w:val="00AB721B"/>
    <w:rsid w:val="00AB79E2"/>
    <w:rsid w:val="00AC2C58"/>
    <w:rsid w:val="00AC3706"/>
    <w:rsid w:val="00AC372D"/>
    <w:rsid w:val="00AC37BB"/>
    <w:rsid w:val="00AC3EE3"/>
    <w:rsid w:val="00AC4860"/>
    <w:rsid w:val="00AC59F2"/>
    <w:rsid w:val="00AD07F8"/>
    <w:rsid w:val="00AD2C9B"/>
    <w:rsid w:val="00AE1153"/>
    <w:rsid w:val="00AE209F"/>
    <w:rsid w:val="00AE2223"/>
    <w:rsid w:val="00AE29E2"/>
    <w:rsid w:val="00AE4724"/>
    <w:rsid w:val="00AE47FC"/>
    <w:rsid w:val="00AE6867"/>
    <w:rsid w:val="00AE6C50"/>
    <w:rsid w:val="00AE7B85"/>
    <w:rsid w:val="00AE7C18"/>
    <w:rsid w:val="00AF3E5C"/>
    <w:rsid w:val="00AF604E"/>
    <w:rsid w:val="00AF60F6"/>
    <w:rsid w:val="00AF7720"/>
    <w:rsid w:val="00AF7BF3"/>
    <w:rsid w:val="00B00BC3"/>
    <w:rsid w:val="00B0289A"/>
    <w:rsid w:val="00B02B59"/>
    <w:rsid w:val="00B02E03"/>
    <w:rsid w:val="00B03A60"/>
    <w:rsid w:val="00B04135"/>
    <w:rsid w:val="00B04C01"/>
    <w:rsid w:val="00B04C39"/>
    <w:rsid w:val="00B05C23"/>
    <w:rsid w:val="00B05D1D"/>
    <w:rsid w:val="00B0638C"/>
    <w:rsid w:val="00B063F2"/>
    <w:rsid w:val="00B0662D"/>
    <w:rsid w:val="00B07CA1"/>
    <w:rsid w:val="00B12A2F"/>
    <w:rsid w:val="00B16242"/>
    <w:rsid w:val="00B1673C"/>
    <w:rsid w:val="00B16754"/>
    <w:rsid w:val="00B209E1"/>
    <w:rsid w:val="00B20C92"/>
    <w:rsid w:val="00B21214"/>
    <w:rsid w:val="00B217AA"/>
    <w:rsid w:val="00B225E4"/>
    <w:rsid w:val="00B2454C"/>
    <w:rsid w:val="00B2736D"/>
    <w:rsid w:val="00B30B49"/>
    <w:rsid w:val="00B319BC"/>
    <w:rsid w:val="00B33525"/>
    <w:rsid w:val="00B33AA4"/>
    <w:rsid w:val="00B35BB7"/>
    <w:rsid w:val="00B3695A"/>
    <w:rsid w:val="00B419AC"/>
    <w:rsid w:val="00B419EC"/>
    <w:rsid w:val="00B44318"/>
    <w:rsid w:val="00B446CC"/>
    <w:rsid w:val="00B45401"/>
    <w:rsid w:val="00B473EA"/>
    <w:rsid w:val="00B4742F"/>
    <w:rsid w:val="00B515B4"/>
    <w:rsid w:val="00B51986"/>
    <w:rsid w:val="00B52051"/>
    <w:rsid w:val="00B5209F"/>
    <w:rsid w:val="00B546D2"/>
    <w:rsid w:val="00B5507B"/>
    <w:rsid w:val="00B554A3"/>
    <w:rsid w:val="00B56EE6"/>
    <w:rsid w:val="00B62590"/>
    <w:rsid w:val="00B63FA3"/>
    <w:rsid w:val="00B6453B"/>
    <w:rsid w:val="00B66589"/>
    <w:rsid w:val="00B71709"/>
    <w:rsid w:val="00B72491"/>
    <w:rsid w:val="00B72C7E"/>
    <w:rsid w:val="00B7561A"/>
    <w:rsid w:val="00B757CF"/>
    <w:rsid w:val="00B75D25"/>
    <w:rsid w:val="00B7677B"/>
    <w:rsid w:val="00B8239D"/>
    <w:rsid w:val="00B82C06"/>
    <w:rsid w:val="00B830B3"/>
    <w:rsid w:val="00B83216"/>
    <w:rsid w:val="00B836B2"/>
    <w:rsid w:val="00B83AAE"/>
    <w:rsid w:val="00B84BE9"/>
    <w:rsid w:val="00B86781"/>
    <w:rsid w:val="00B8735F"/>
    <w:rsid w:val="00B909EA"/>
    <w:rsid w:val="00B90DA5"/>
    <w:rsid w:val="00B93EE0"/>
    <w:rsid w:val="00B95F3A"/>
    <w:rsid w:val="00B97402"/>
    <w:rsid w:val="00B97B5E"/>
    <w:rsid w:val="00B97D5F"/>
    <w:rsid w:val="00BA0638"/>
    <w:rsid w:val="00BA0721"/>
    <w:rsid w:val="00BA1420"/>
    <w:rsid w:val="00BA1D68"/>
    <w:rsid w:val="00BA23B3"/>
    <w:rsid w:val="00BA23D9"/>
    <w:rsid w:val="00BA2FED"/>
    <w:rsid w:val="00BA31DC"/>
    <w:rsid w:val="00BA3291"/>
    <w:rsid w:val="00BA495B"/>
    <w:rsid w:val="00BA677D"/>
    <w:rsid w:val="00BB0953"/>
    <w:rsid w:val="00BB0FB1"/>
    <w:rsid w:val="00BB17CC"/>
    <w:rsid w:val="00BB3DAA"/>
    <w:rsid w:val="00BB3E74"/>
    <w:rsid w:val="00BB6411"/>
    <w:rsid w:val="00BB754A"/>
    <w:rsid w:val="00BB77C9"/>
    <w:rsid w:val="00BB7E69"/>
    <w:rsid w:val="00BC1B69"/>
    <w:rsid w:val="00BC1DB8"/>
    <w:rsid w:val="00BC2E7B"/>
    <w:rsid w:val="00BC3946"/>
    <w:rsid w:val="00BC4B69"/>
    <w:rsid w:val="00BC5738"/>
    <w:rsid w:val="00BC5B10"/>
    <w:rsid w:val="00BC5BA1"/>
    <w:rsid w:val="00BC7B9D"/>
    <w:rsid w:val="00BD0D22"/>
    <w:rsid w:val="00BD208A"/>
    <w:rsid w:val="00BD2609"/>
    <w:rsid w:val="00BD2C75"/>
    <w:rsid w:val="00BD3F5B"/>
    <w:rsid w:val="00BD50B8"/>
    <w:rsid w:val="00BD6374"/>
    <w:rsid w:val="00BD7508"/>
    <w:rsid w:val="00BE04A6"/>
    <w:rsid w:val="00BE08A5"/>
    <w:rsid w:val="00BE0A1D"/>
    <w:rsid w:val="00BE11E1"/>
    <w:rsid w:val="00BE33EF"/>
    <w:rsid w:val="00BE3EE2"/>
    <w:rsid w:val="00BE5152"/>
    <w:rsid w:val="00BE57FF"/>
    <w:rsid w:val="00BE73DD"/>
    <w:rsid w:val="00BE75B5"/>
    <w:rsid w:val="00BE75B7"/>
    <w:rsid w:val="00BE7DD2"/>
    <w:rsid w:val="00BE7F11"/>
    <w:rsid w:val="00BF0128"/>
    <w:rsid w:val="00BF035C"/>
    <w:rsid w:val="00BF4807"/>
    <w:rsid w:val="00BF71AA"/>
    <w:rsid w:val="00C01912"/>
    <w:rsid w:val="00C01CEB"/>
    <w:rsid w:val="00C02928"/>
    <w:rsid w:val="00C04008"/>
    <w:rsid w:val="00C0530F"/>
    <w:rsid w:val="00C05508"/>
    <w:rsid w:val="00C061A0"/>
    <w:rsid w:val="00C07478"/>
    <w:rsid w:val="00C07708"/>
    <w:rsid w:val="00C07A1B"/>
    <w:rsid w:val="00C1349F"/>
    <w:rsid w:val="00C16305"/>
    <w:rsid w:val="00C16F0D"/>
    <w:rsid w:val="00C17590"/>
    <w:rsid w:val="00C21103"/>
    <w:rsid w:val="00C21221"/>
    <w:rsid w:val="00C227C9"/>
    <w:rsid w:val="00C236F6"/>
    <w:rsid w:val="00C23A5A"/>
    <w:rsid w:val="00C243D7"/>
    <w:rsid w:val="00C24A97"/>
    <w:rsid w:val="00C257BC"/>
    <w:rsid w:val="00C26721"/>
    <w:rsid w:val="00C26CDA"/>
    <w:rsid w:val="00C27C04"/>
    <w:rsid w:val="00C27EEC"/>
    <w:rsid w:val="00C30284"/>
    <w:rsid w:val="00C30A78"/>
    <w:rsid w:val="00C30D37"/>
    <w:rsid w:val="00C31FF1"/>
    <w:rsid w:val="00C33057"/>
    <w:rsid w:val="00C3368F"/>
    <w:rsid w:val="00C33948"/>
    <w:rsid w:val="00C33C16"/>
    <w:rsid w:val="00C33DF5"/>
    <w:rsid w:val="00C34F74"/>
    <w:rsid w:val="00C3536E"/>
    <w:rsid w:val="00C40EFF"/>
    <w:rsid w:val="00C42943"/>
    <w:rsid w:val="00C43240"/>
    <w:rsid w:val="00C44E1D"/>
    <w:rsid w:val="00C45C52"/>
    <w:rsid w:val="00C47B01"/>
    <w:rsid w:val="00C47D51"/>
    <w:rsid w:val="00C507FC"/>
    <w:rsid w:val="00C54760"/>
    <w:rsid w:val="00C55E1E"/>
    <w:rsid w:val="00C55F6C"/>
    <w:rsid w:val="00C560CD"/>
    <w:rsid w:val="00C56E98"/>
    <w:rsid w:val="00C6090F"/>
    <w:rsid w:val="00C61240"/>
    <w:rsid w:val="00C61AF2"/>
    <w:rsid w:val="00C62414"/>
    <w:rsid w:val="00C67A3F"/>
    <w:rsid w:val="00C71A2D"/>
    <w:rsid w:val="00C7270B"/>
    <w:rsid w:val="00C77592"/>
    <w:rsid w:val="00C80794"/>
    <w:rsid w:val="00C81E0A"/>
    <w:rsid w:val="00C83C4D"/>
    <w:rsid w:val="00C86317"/>
    <w:rsid w:val="00C90EF8"/>
    <w:rsid w:val="00C92297"/>
    <w:rsid w:val="00C937E1"/>
    <w:rsid w:val="00C945EB"/>
    <w:rsid w:val="00C951F2"/>
    <w:rsid w:val="00CA161F"/>
    <w:rsid w:val="00CA27BF"/>
    <w:rsid w:val="00CA374E"/>
    <w:rsid w:val="00CA49B9"/>
    <w:rsid w:val="00CA58B6"/>
    <w:rsid w:val="00CA5AD2"/>
    <w:rsid w:val="00CA6501"/>
    <w:rsid w:val="00CA7B26"/>
    <w:rsid w:val="00CB05CA"/>
    <w:rsid w:val="00CB0686"/>
    <w:rsid w:val="00CB0A83"/>
    <w:rsid w:val="00CB1C6E"/>
    <w:rsid w:val="00CB2C7B"/>
    <w:rsid w:val="00CB304D"/>
    <w:rsid w:val="00CB3318"/>
    <w:rsid w:val="00CB4634"/>
    <w:rsid w:val="00CB5C7B"/>
    <w:rsid w:val="00CB5F5A"/>
    <w:rsid w:val="00CB6062"/>
    <w:rsid w:val="00CB77F4"/>
    <w:rsid w:val="00CC0430"/>
    <w:rsid w:val="00CC0669"/>
    <w:rsid w:val="00CC21DF"/>
    <w:rsid w:val="00CC3508"/>
    <w:rsid w:val="00CC476B"/>
    <w:rsid w:val="00CC5A1F"/>
    <w:rsid w:val="00CC778B"/>
    <w:rsid w:val="00CD1DE1"/>
    <w:rsid w:val="00CD31F0"/>
    <w:rsid w:val="00CD4317"/>
    <w:rsid w:val="00CD6802"/>
    <w:rsid w:val="00CD6B2F"/>
    <w:rsid w:val="00CD6C07"/>
    <w:rsid w:val="00CD745E"/>
    <w:rsid w:val="00CD7AA3"/>
    <w:rsid w:val="00CE0841"/>
    <w:rsid w:val="00CE1FED"/>
    <w:rsid w:val="00CE3884"/>
    <w:rsid w:val="00CE4540"/>
    <w:rsid w:val="00CE4639"/>
    <w:rsid w:val="00CE55B5"/>
    <w:rsid w:val="00CE593C"/>
    <w:rsid w:val="00CE6726"/>
    <w:rsid w:val="00CE691B"/>
    <w:rsid w:val="00CE72C7"/>
    <w:rsid w:val="00CE7477"/>
    <w:rsid w:val="00CE7502"/>
    <w:rsid w:val="00CF16E1"/>
    <w:rsid w:val="00CF2F0D"/>
    <w:rsid w:val="00CF3FA2"/>
    <w:rsid w:val="00CF4D3D"/>
    <w:rsid w:val="00CF5F48"/>
    <w:rsid w:val="00CF6809"/>
    <w:rsid w:val="00CF7359"/>
    <w:rsid w:val="00D0017E"/>
    <w:rsid w:val="00D01617"/>
    <w:rsid w:val="00D01AA1"/>
    <w:rsid w:val="00D04B50"/>
    <w:rsid w:val="00D0534E"/>
    <w:rsid w:val="00D07E7C"/>
    <w:rsid w:val="00D1058B"/>
    <w:rsid w:val="00D1144A"/>
    <w:rsid w:val="00D13AAD"/>
    <w:rsid w:val="00D147CB"/>
    <w:rsid w:val="00D175BD"/>
    <w:rsid w:val="00D21A36"/>
    <w:rsid w:val="00D23722"/>
    <w:rsid w:val="00D24E7C"/>
    <w:rsid w:val="00D25D5A"/>
    <w:rsid w:val="00D27695"/>
    <w:rsid w:val="00D319AF"/>
    <w:rsid w:val="00D31A22"/>
    <w:rsid w:val="00D34066"/>
    <w:rsid w:val="00D34BE4"/>
    <w:rsid w:val="00D34E44"/>
    <w:rsid w:val="00D358A3"/>
    <w:rsid w:val="00D3691B"/>
    <w:rsid w:val="00D36C7A"/>
    <w:rsid w:val="00D37F7D"/>
    <w:rsid w:val="00D40A6F"/>
    <w:rsid w:val="00D420E2"/>
    <w:rsid w:val="00D42461"/>
    <w:rsid w:val="00D427FC"/>
    <w:rsid w:val="00D42DC8"/>
    <w:rsid w:val="00D436F2"/>
    <w:rsid w:val="00D43F57"/>
    <w:rsid w:val="00D4473B"/>
    <w:rsid w:val="00D44A05"/>
    <w:rsid w:val="00D45281"/>
    <w:rsid w:val="00D4601B"/>
    <w:rsid w:val="00D46C77"/>
    <w:rsid w:val="00D474B0"/>
    <w:rsid w:val="00D5029E"/>
    <w:rsid w:val="00D563A3"/>
    <w:rsid w:val="00D570F4"/>
    <w:rsid w:val="00D57D61"/>
    <w:rsid w:val="00D61767"/>
    <w:rsid w:val="00D65BE1"/>
    <w:rsid w:val="00D66C79"/>
    <w:rsid w:val="00D67A03"/>
    <w:rsid w:val="00D67CE0"/>
    <w:rsid w:val="00D70826"/>
    <w:rsid w:val="00D70EE4"/>
    <w:rsid w:val="00D719A9"/>
    <w:rsid w:val="00D7208F"/>
    <w:rsid w:val="00D72166"/>
    <w:rsid w:val="00D722A4"/>
    <w:rsid w:val="00D74688"/>
    <w:rsid w:val="00D754A4"/>
    <w:rsid w:val="00D75E83"/>
    <w:rsid w:val="00D760C8"/>
    <w:rsid w:val="00D77A50"/>
    <w:rsid w:val="00D77EE5"/>
    <w:rsid w:val="00D80B1D"/>
    <w:rsid w:val="00D811D5"/>
    <w:rsid w:val="00D81384"/>
    <w:rsid w:val="00D815A2"/>
    <w:rsid w:val="00D815C8"/>
    <w:rsid w:val="00D82B8B"/>
    <w:rsid w:val="00D83990"/>
    <w:rsid w:val="00D85278"/>
    <w:rsid w:val="00D852C6"/>
    <w:rsid w:val="00D8620F"/>
    <w:rsid w:val="00D91E94"/>
    <w:rsid w:val="00D9246B"/>
    <w:rsid w:val="00D934E1"/>
    <w:rsid w:val="00D93C15"/>
    <w:rsid w:val="00D95438"/>
    <w:rsid w:val="00D97122"/>
    <w:rsid w:val="00D97765"/>
    <w:rsid w:val="00DA0047"/>
    <w:rsid w:val="00DA1BA9"/>
    <w:rsid w:val="00DA3276"/>
    <w:rsid w:val="00DA3C48"/>
    <w:rsid w:val="00DA53A8"/>
    <w:rsid w:val="00DB0F81"/>
    <w:rsid w:val="00DB2976"/>
    <w:rsid w:val="00DB2DF6"/>
    <w:rsid w:val="00DB357B"/>
    <w:rsid w:val="00DB41B7"/>
    <w:rsid w:val="00DB7187"/>
    <w:rsid w:val="00DB7A2F"/>
    <w:rsid w:val="00DC0E3F"/>
    <w:rsid w:val="00DC15FE"/>
    <w:rsid w:val="00DC1930"/>
    <w:rsid w:val="00DC2A83"/>
    <w:rsid w:val="00DC3248"/>
    <w:rsid w:val="00DC36BD"/>
    <w:rsid w:val="00DC3790"/>
    <w:rsid w:val="00DC3973"/>
    <w:rsid w:val="00DC5B44"/>
    <w:rsid w:val="00DC7389"/>
    <w:rsid w:val="00DC756F"/>
    <w:rsid w:val="00DD1316"/>
    <w:rsid w:val="00DD135D"/>
    <w:rsid w:val="00DD20E0"/>
    <w:rsid w:val="00DD616C"/>
    <w:rsid w:val="00DD64E8"/>
    <w:rsid w:val="00DD7BF4"/>
    <w:rsid w:val="00DE2D93"/>
    <w:rsid w:val="00DE49FA"/>
    <w:rsid w:val="00DE4F41"/>
    <w:rsid w:val="00DE5121"/>
    <w:rsid w:val="00DE54A0"/>
    <w:rsid w:val="00DE55F2"/>
    <w:rsid w:val="00DE5B38"/>
    <w:rsid w:val="00DE6126"/>
    <w:rsid w:val="00DE6D9E"/>
    <w:rsid w:val="00DF13BA"/>
    <w:rsid w:val="00DF13BB"/>
    <w:rsid w:val="00DF1FBA"/>
    <w:rsid w:val="00DF2589"/>
    <w:rsid w:val="00DF454C"/>
    <w:rsid w:val="00DF4904"/>
    <w:rsid w:val="00DF5051"/>
    <w:rsid w:val="00DF6F0F"/>
    <w:rsid w:val="00DF749A"/>
    <w:rsid w:val="00DF76F1"/>
    <w:rsid w:val="00DF79CD"/>
    <w:rsid w:val="00E0044B"/>
    <w:rsid w:val="00E00502"/>
    <w:rsid w:val="00E029FC"/>
    <w:rsid w:val="00E040B0"/>
    <w:rsid w:val="00E0525D"/>
    <w:rsid w:val="00E06202"/>
    <w:rsid w:val="00E073E1"/>
    <w:rsid w:val="00E102BD"/>
    <w:rsid w:val="00E10AAC"/>
    <w:rsid w:val="00E10C7C"/>
    <w:rsid w:val="00E10EA3"/>
    <w:rsid w:val="00E123D2"/>
    <w:rsid w:val="00E1289C"/>
    <w:rsid w:val="00E1318D"/>
    <w:rsid w:val="00E13F20"/>
    <w:rsid w:val="00E14FAD"/>
    <w:rsid w:val="00E15296"/>
    <w:rsid w:val="00E17C67"/>
    <w:rsid w:val="00E17E3E"/>
    <w:rsid w:val="00E226E1"/>
    <w:rsid w:val="00E241E1"/>
    <w:rsid w:val="00E244A0"/>
    <w:rsid w:val="00E2552B"/>
    <w:rsid w:val="00E273DD"/>
    <w:rsid w:val="00E27894"/>
    <w:rsid w:val="00E30254"/>
    <w:rsid w:val="00E32278"/>
    <w:rsid w:val="00E327B2"/>
    <w:rsid w:val="00E33963"/>
    <w:rsid w:val="00E35747"/>
    <w:rsid w:val="00E357EC"/>
    <w:rsid w:val="00E3754C"/>
    <w:rsid w:val="00E416BE"/>
    <w:rsid w:val="00E41A6A"/>
    <w:rsid w:val="00E4304D"/>
    <w:rsid w:val="00E43A81"/>
    <w:rsid w:val="00E43A91"/>
    <w:rsid w:val="00E44C5D"/>
    <w:rsid w:val="00E459DB"/>
    <w:rsid w:val="00E4657C"/>
    <w:rsid w:val="00E465DD"/>
    <w:rsid w:val="00E47B55"/>
    <w:rsid w:val="00E5061A"/>
    <w:rsid w:val="00E51D5C"/>
    <w:rsid w:val="00E52247"/>
    <w:rsid w:val="00E5380C"/>
    <w:rsid w:val="00E5560C"/>
    <w:rsid w:val="00E55D6F"/>
    <w:rsid w:val="00E56A9C"/>
    <w:rsid w:val="00E56EBE"/>
    <w:rsid w:val="00E610C2"/>
    <w:rsid w:val="00E61CB9"/>
    <w:rsid w:val="00E62A56"/>
    <w:rsid w:val="00E6318A"/>
    <w:rsid w:val="00E641A5"/>
    <w:rsid w:val="00E65264"/>
    <w:rsid w:val="00E65A0D"/>
    <w:rsid w:val="00E666C3"/>
    <w:rsid w:val="00E66B2D"/>
    <w:rsid w:val="00E72244"/>
    <w:rsid w:val="00E7345E"/>
    <w:rsid w:val="00E73C75"/>
    <w:rsid w:val="00E744BF"/>
    <w:rsid w:val="00E748D9"/>
    <w:rsid w:val="00E76254"/>
    <w:rsid w:val="00E76DEA"/>
    <w:rsid w:val="00E77412"/>
    <w:rsid w:val="00E77423"/>
    <w:rsid w:val="00E80611"/>
    <w:rsid w:val="00E80825"/>
    <w:rsid w:val="00E80C58"/>
    <w:rsid w:val="00E81179"/>
    <w:rsid w:val="00E824A0"/>
    <w:rsid w:val="00E82C07"/>
    <w:rsid w:val="00E8324F"/>
    <w:rsid w:val="00E849C5"/>
    <w:rsid w:val="00E865E5"/>
    <w:rsid w:val="00E86620"/>
    <w:rsid w:val="00E86D7B"/>
    <w:rsid w:val="00E870C3"/>
    <w:rsid w:val="00E90B0F"/>
    <w:rsid w:val="00E90C70"/>
    <w:rsid w:val="00E935D3"/>
    <w:rsid w:val="00E93742"/>
    <w:rsid w:val="00E93844"/>
    <w:rsid w:val="00E93EE0"/>
    <w:rsid w:val="00E9554F"/>
    <w:rsid w:val="00E95907"/>
    <w:rsid w:val="00E95F82"/>
    <w:rsid w:val="00E963F1"/>
    <w:rsid w:val="00E9698E"/>
    <w:rsid w:val="00E96E0C"/>
    <w:rsid w:val="00E972AE"/>
    <w:rsid w:val="00EA151D"/>
    <w:rsid w:val="00EA2625"/>
    <w:rsid w:val="00EA3F79"/>
    <w:rsid w:val="00EA42F1"/>
    <w:rsid w:val="00EA4B35"/>
    <w:rsid w:val="00EA5692"/>
    <w:rsid w:val="00EA6103"/>
    <w:rsid w:val="00EA63AF"/>
    <w:rsid w:val="00EA6658"/>
    <w:rsid w:val="00EA702C"/>
    <w:rsid w:val="00EA7CA9"/>
    <w:rsid w:val="00EB0F5A"/>
    <w:rsid w:val="00EB1CDD"/>
    <w:rsid w:val="00EB50EA"/>
    <w:rsid w:val="00EB6C3C"/>
    <w:rsid w:val="00EB7DC5"/>
    <w:rsid w:val="00EB7E6B"/>
    <w:rsid w:val="00EC10D0"/>
    <w:rsid w:val="00EC4C97"/>
    <w:rsid w:val="00EC5B8D"/>
    <w:rsid w:val="00ED104F"/>
    <w:rsid w:val="00ED116F"/>
    <w:rsid w:val="00ED1D9C"/>
    <w:rsid w:val="00ED3D79"/>
    <w:rsid w:val="00ED403F"/>
    <w:rsid w:val="00ED4054"/>
    <w:rsid w:val="00EE082F"/>
    <w:rsid w:val="00EE168C"/>
    <w:rsid w:val="00EE1E26"/>
    <w:rsid w:val="00EE2DDF"/>
    <w:rsid w:val="00EE37AC"/>
    <w:rsid w:val="00EE3DDC"/>
    <w:rsid w:val="00EE4A51"/>
    <w:rsid w:val="00EE5387"/>
    <w:rsid w:val="00EE544A"/>
    <w:rsid w:val="00EE5D02"/>
    <w:rsid w:val="00EE6E6F"/>
    <w:rsid w:val="00EF1AA4"/>
    <w:rsid w:val="00EF1C60"/>
    <w:rsid w:val="00EF2D14"/>
    <w:rsid w:val="00EF3993"/>
    <w:rsid w:val="00EF3D97"/>
    <w:rsid w:val="00EF6728"/>
    <w:rsid w:val="00F0173C"/>
    <w:rsid w:val="00F0186A"/>
    <w:rsid w:val="00F01D40"/>
    <w:rsid w:val="00F021C4"/>
    <w:rsid w:val="00F023E3"/>
    <w:rsid w:val="00F04C0F"/>
    <w:rsid w:val="00F056FC"/>
    <w:rsid w:val="00F05D86"/>
    <w:rsid w:val="00F064C6"/>
    <w:rsid w:val="00F06CA3"/>
    <w:rsid w:val="00F10CA5"/>
    <w:rsid w:val="00F140D2"/>
    <w:rsid w:val="00F143BD"/>
    <w:rsid w:val="00F14D77"/>
    <w:rsid w:val="00F17058"/>
    <w:rsid w:val="00F212A8"/>
    <w:rsid w:val="00F21805"/>
    <w:rsid w:val="00F23CA6"/>
    <w:rsid w:val="00F25CC7"/>
    <w:rsid w:val="00F26ABA"/>
    <w:rsid w:val="00F26C14"/>
    <w:rsid w:val="00F306E0"/>
    <w:rsid w:val="00F31883"/>
    <w:rsid w:val="00F32BE7"/>
    <w:rsid w:val="00F33D1E"/>
    <w:rsid w:val="00F34513"/>
    <w:rsid w:val="00F345C5"/>
    <w:rsid w:val="00F35176"/>
    <w:rsid w:val="00F354E8"/>
    <w:rsid w:val="00F36170"/>
    <w:rsid w:val="00F37654"/>
    <w:rsid w:val="00F37DC4"/>
    <w:rsid w:val="00F439D6"/>
    <w:rsid w:val="00F43E79"/>
    <w:rsid w:val="00F4482E"/>
    <w:rsid w:val="00F459EF"/>
    <w:rsid w:val="00F45FD2"/>
    <w:rsid w:val="00F509E5"/>
    <w:rsid w:val="00F50ABE"/>
    <w:rsid w:val="00F50F3D"/>
    <w:rsid w:val="00F511E5"/>
    <w:rsid w:val="00F519DB"/>
    <w:rsid w:val="00F51B8C"/>
    <w:rsid w:val="00F52A29"/>
    <w:rsid w:val="00F57D88"/>
    <w:rsid w:val="00F647BA"/>
    <w:rsid w:val="00F648C1"/>
    <w:rsid w:val="00F66AC1"/>
    <w:rsid w:val="00F66F01"/>
    <w:rsid w:val="00F67D46"/>
    <w:rsid w:val="00F717DB"/>
    <w:rsid w:val="00F71F00"/>
    <w:rsid w:val="00F7390D"/>
    <w:rsid w:val="00F73ECC"/>
    <w:rsid w:val="00F74BA3"/>
    <w:rsid w:val="00F7656E"/>
    <w:rsid w:val="00F769A5"/>
    <w:rsid w:val="00F7703D"/>
    <w:rsid w:val="00F81DA8"/>
    <w:rsid w:val="00F81E2B"/>
    <w:rsid w:val="00F84C47"/>
    <w:rsid w:val="00F90C7C"/>
    <w:rsid w:val="00F90E68"/>
    <w:rsid w:val="00F91005"/>
    <w:rsid w:val="00F91F1B"/>
    <w:rsid w:val="00F9209F"/>
    <w:rsid w:val="00F92DD1"/>
    <w:rsid w:val="00F93BCE"/>
    <w:rsid w:val="00F945FB"/>
    <w:rsid w:val="00F9563E"/>
    <w:rsid w:val="00F95922"/>
    <w:rsid w:val="00F96116"/>
    <w:rsid w:val="00F96461"/>
    <w:rsid w:val="00F97FD8"/>
    <w:rsid w:val="00FA0C80"/>
    <w:rsid w:val="00FA1216"/>
    <w:rsid w:val="00FA282D"/>
    <w:rsid w:val="00FA2AFF"/>
    <w:rsid w:val="00FA31E8"/>
    <w:rsid w:val="00FA39A2"/>
    <w:rsid w:val="00FA3C92"/>
    <w:rsid w:val="00FA4D47"/>
    <w:rsid w:val="00FA4F2D"/>
    <w:rsid w:val="00FA4FA4"/>
    <w:rsid w:val="00FA5D2B"/>
    <w:rsid w:val="00FB0864"/>
    <w:rsid w:val="00FB1D65"/>
    <w:rsid w:val="00FB1F94"/>
    <w:rsid w:val="00FB30F4"/>
    <w:rsid w:val="00FB3460"/>
    <w:rsid w:val="00FB3951"/>
    <w:rsid w:val="00FB4DBE"/>
    <w:rsid w:val="00FB7C75"/>
    <w:rsid w:val="00FC2E30"/>
    <w:rsid w:val="00FC5521"/>
    <w:rsid w:val="00FC70A5"/>
    <w:rsid w:val="00FD145F"/>
    <w:rsid w:val="00FD3599"/>
    <w:rsid w:val="00FD3FB8"/>
    <w:rsid w:val="00FD4886"/>
    <w:rsid w:val="00FD49A2"/>
    <w:rsid w:val="00FD63B1"/>
    <w:rsid w:val="00FD7267"/>
    <w:rsid w:val="00FD780A"/>
    <w:rsid w:val="00FD7A14"/>
    <w:rsid w:val="00FD7D2D"/>
    <w:rsid w:val="00FE006C"/>
    <w:rsid w:val="00FE158F"/>
    <w:rsid w:val="00FE2285"/>
    <w:rsid w:val="00FE22C4"/>
    <w:rsid w:val="00FE2DF4"/>
    <w:rsid w:val="00FE3AE1"/>
    <w:rsid w:val="00FE3DB0"/>
    <w:rsid w:val="00FE52DC"/>
    <w:rsid w:val="00FE53D1"/>
    <w:rsid w:val="00FE67DA"/>
    <w:rsid w:val="00FE7DF8"/>
    <w:rsid w:val="00FF0796"/>
    <w:rsid w:val="00FF0B09"/>
    <w:rsid w:val="00FF26F9"/>
    <w:rsid w:val="00FF613E"/>
    <w:rsid w:val="00FF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C2F0C9"/>
  <w15:chartTrackingRefBased/>
  <w15:docId w15:val="{76A434D4-8773-DE47-B515-7A461FFA7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ind w:left="1980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ind w:left="2700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qFormat/>
    <w:pPr>
      <w:keepNext/>
      <w:ind w:left="851"/>
      <w:outlineLvl w:val="5"/>
    </w:pPr>
    <w:rPr>
      <w:rFonts w:ascii="Arial" w:hAnsi="Arial" w:cs="Arial"/>
      <w:b/>
      <w:bCs/>
      <w:color w:val="FF0000"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BodyText">
    <w:name w:val="Body Text"/>
    <w:basedOn w:val="Normal"/>
    <w:pPr>
      <w:jc w:val="both"/>
    </w:pPr>
    <w:rPr>
      <w:rFonts w:ascii="Arial" w:hAnsi="Arial"/>
      <w:lang w:val="en-US"/>
    </w:rPr>
  </w:style>
  <w:style w:type="paragraph" w:styleId="PlainText">
    <w:name w:val="Plain Text"/>
    <w:basedOn w:val="Normal"/>
    <w:rPr>
      <w:rFonts w:ascii="Courier New" w:hAnsi="Courier New" w:cs="Courier New"/>
      <w:sz w:val="20"/>
      <w:szCs w:val="20"/>
      <w:lang w:eastAsia="en-GB"/>
    </w:rPr>
  </w:style>
  <w:style w:type="paragraph" w:styleId="Subtitle">
    <w:name w:val="Subtitle"/>
    <w:basedOn w:val="Normal"/>
    <w:qFormat/>
    <w:pPr>
      <w:ind w:left="-360"/>
      <w:jc w:val="center"/>
    </w:pPr>
    <w:rPr>
      <w:rFonts w:ascii="Arial" w:hAnsi="Arial" w:cs="Arial"/>
      <w:b/>
      <w:bCs/>
      <w:color w:val="00000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Arial" w:hAnsi="Arial"/>
    </w:rPr>
  </w:style>
  <w:style w:type="paragraph" w:styleId="BodyTextIndent">
    <w:name w:val="Body Text Indent"/>
    <w:basedOn w:val="Normal"/>
    <w:pPr>
      <w:ind w:left="720"/>
    </w:pPr>
    <w:rPr>
      <w:rFonts w:ascii="Arial" w:hAnsi="Arial" w:cs="Arial"/>
      <w:sz w:val="20"/>
      <w:szCs w:val="20"/>
      <w:lang w:val="en-US"/>
    </w:rPr>
  </w:style>
  <w:style w:type="paragraph" w:styleId="BodyText2">
    <w:name w:val="Body Text 2"/>
    <w:basedOn w:val="Normal"/>
    <w:rPr>
      <w:rFonts w:ascii="Arial" w:hAnsi="Arial" w:cs="Arial"/>
      <w:color w:val="FF0000"/>
    </w:rPr>
  </w:style>
  <w:style w:type="paragraph" w:styleId="BalloonText">
    <w:name w:val="Balloon Text"/>
    <w:basedOn w:val="Normal"/>
    <w:semiHidden/>
    <w:rsid w:val="007F6D66"/>
    <w:rPr>
      <w:rFonts w:ascii="Tahoma" w:hAnsi="Tahoma" w:cs="Tahoma"/>
      <w:sz w:val="16"/>
      <w:szCs w:val="16"/>
    </w:rPr>
  </w:style>
  <w:style w:type="character" w:customStyle="1" w:styleId="jpoile">
    <w:name w:val="jpoile"/>
    <w:semiHidden/>
    <w:rsid w:val="00CF6809"/>
    <w:rPr>
      <w:rFonts w:ascii="Arial" w:hAnsi="Arial" w:cs="Arial"/>
      <w:color w:val="auto"/>
      <w:sz w:val="20"/>
      <w:szCs w:val="20"/>
    </w:rPr>
  </w:style>
  <w:style w:type="paragraph" w:styleId="Header">
    <w:name w:val="header"/>
    <w:basedOn w:val="Normal"/>
    <w:link w:val="HeaderChar"/>
    <w:uiPriority w:val="99"/>
    <w:rsid w:val="00924C8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4C8E"/>
    <w:rPr>
      <w:sz w:val="24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083034"/>
    <w:pPr>
      <w:ind w:left="720"/>
    </w:pPr>
  </w:style>
  <w:style w:type="paragraph" w:customStyle="1" w:styleId="ColorfulList-Accent12">
    <w:name w:val="Colorful List - Accent 12"/>
    <w:basedOn w:val="Normal"/>
    <w:uiPriority w:val="34"/>
    <w:qFormat/>
    <w:rsid w:val="00185EBF"/>
    <w:pPr>
      <w:ind w:left="720"/>
    </w:pPr>
  </w:style>
  <w:style w:type="paragraph" w:customStyle="1" w:styleId="ColorfulList-Accent13">
    <w:name w:val="Colorful List - Accent 13"/>
    <w:basedOn w:val="Normal"/>
    <w:uiPriority w:val="34"/>
    <w:qFormat/>
    <w:rsid w:val="00BB0953"/>
    <w:pPr>
      <w:ind w:left="720"/>
    </w:pPr>
  </w:style>
  <w:style w:type="paragraph" w:customStyle="1" w:styleId="ColorfulList-Accent14">
    <w:name w:val="Colorful List - Accent 14"/>
    <w:basedOn w:val="Normal"/>
    <w:uiPriority w:val="34"/>
    <w:qFormat/>
    <w:rsid w:val="003261D9"/>
    <w:pPr>
      <w:ind w:left="720"/>
    </w:pPr>
  </w:style>
  <w:style w:type="paragraph" w:styleId="ListParagraph">
    <w:name w:val="List Paragraph"/>
    <w:basedOn w:val="Normal"/>
    <w:uiPriority w:val="34"/>
    <w:qFormat/>
    <w:rsid w:val="00DE49FA"/>
    <w:pPr>
      <w:ind w:left="720"/>
    </w:pPr>
  </w:style>
  <w:style w:type="table" w:styleId="TableGrid">
    <w:name w:val="Table Grid"/>
    <w:basedOn w:val="TableNormal"/>
    <w:uiPriority w:val="59"/>
    <w:rsid w:val="008133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AB79E2"/>
    <w:rPr>
      <w:sz w:val="16"/>
      <w:szCs w:val="16"/>
    </w:rPr>
  </w:style>
  <w:style w:type="paragraph" w:styleId="CommentText">
    <w:name w:val="annotation text"/>
    <w:basedOn w:val="Normal"/>
    <w:link w:val="CommentTextChar"/>
    <w:rsid w:val="00AB79E2"/>
    <w:rPr>
      <w:sz w:val="20"/>
      <w:szCs w:val="20"/>
    </w:rPr>
  </w:style>
  <w:style w:type="character" w:customStyle="1" w:styleId="CommentTextChar">
    <w:name w:val="Comment Text Char"/>
    <w:link w:val="CommentText"/>
    <w:rsid w:val="00AB79E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79E2"/>
    <w:rPr>
      <w:b/>
      <w:bCs/>
    </w:rPr>
  </w:style>
  <w:style w:type="character" w:customStyle="1" w:styleId="CommentSubjectChar">
    <w:name w:val="Comment Subject Char"/>
    <w:link w:val="CommentSubject"/>
    <w:rsid w:val="00AB79E2"/>
    <w:rPr>
      <w:b/>
      <w:bCs/>
      <w:lang w:eastAsia="en-US"/>
    </w:rPr>
  </w:style>
  <w:style w:type="paragraph" w:styleId="NormalWeb">
    <w:name w:val="Normal (Web)"/>
    <w:basedOn w:val="Normal"/>
    <w:uiPriority w:val="99"/>
    <w:unhideWhenUsed/>
    <w:rsid w:val="00540B3B"/>
    <w:pPr>
      <w:spacing w:before="100" w:beforeAutospacing="1" w:after="100" w:afterAutospacing="1"/>
    </w:pPr>
    <w:rPr>
      <w:lang w:eastAsia="en-GB"/>
    </w:rPr>
  </w:style>
  <w:style w:type="paragraph" w:customStyle="1" w:styleId="xxmsolistparagraph">
    <w:name w:val="xxmsolistparagraph"/>
    <w:basedOn w:val="Normal"/>
    <w:rsid w:val="00A523EE"/>
    <w:pPr>
      <w:ind w:left="720"/>
    </w:pPr>
    <w:rPr>
      <w:rFonts w:ascii="Calibri" w:eastAsiaTheme="minorHAnsi" w:hAnsi="Calibri" w:cs="Calibri"/>
      <w:sz w:val="22"/>
      <w:szCs w:val="22"/>
      <w:lang w:eastAsia="en-GB"/>
    </w:rPr>
  </w:style>
  <w:style w:type="character" w:styleId="PageNumber">
    <w:name w:val="page number"/>
    <w:basedOn w:val="DefaultParagraphFont"/>
    <w:rsid w:val="00DE5B38"/>
  </w:style>
  <w:style w:type="paragraph" w:styleId="NoSpacing">
    <w:name w:val="No Spacing"/>
    <w:uiPriority w:val="1"/>
    <w:qFormat/>
    <w:rsid w:val="00631669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table" w:styleId="GridTable4-Accent1">
    <w:name w:val="Grid Table 4 Accent 1"/>
    <w:basedOn w:val="TableNormal"/>
    <w:uiPriority w:val="49"/>
    <w:rsid w:val="005B4F92"/>
    <w:tblPr>
      <w:tblStyleRowBandSize w:val="1"/>
      <w:tblStyleColBandSize w:val="1"/>
      <w:tblBorders>
        <w:top w:val="single" w:sz="4" w:space="0" w:color="FFF5EA" w:themeColor="accent1" w:themeTint="99"/>
        <w:left w:val="single" w:sz="4" w:space="0" w:color="FFF5EA" w:themeColor="accent1" w:themeTint="99"/>
        <w:bottom w:val="single" w:sz="4" w:space="0" w:color="FFF5EA" w:themeColor="accent1" w:themeTint="99"/>
        <w:right w:val="single" w:sz="4" w:space="0" w:color="FFF5EA" w:themeColor="accent1" w:themeTint="99"/>
        <w:insideH w:val="single" w:sz="4" w:space="0" w:color="FFF5EA" w:themeColor="accent1" w:themeTint="99"/>
        <w:insideV w:val="single" w:sz="4" w:space="0" w:color="FFF5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FDC" w:themeColor="accent1"/>
          <w:left w:val="single" w:sz="4" w:space="0" w:color="FFEFDC" w:themeColor="accent1"/>
          <w:bottom w:val="single" w:sz="4" w:space="0" w:color="FFEFDC" w:themeColor="accent1"/>
          <w:right w:val="single" w:sz="4" w:space="0" w:color="FFEFDC" w:themeColor="accent1"/>
          <w:insideH w:val="nil"/>
          <w:insideV w:val="nil"/>
        </w:tcBorders>
        <w:shd w:val="clear" w:color="auto" w:fill="FFEFDC" w:themeFill="accent1"/>
      </w:tcPr>
    </w:tblStylePr>
    <w:tblStylePr w:type="lastRow">
      <w:rPr>
        <w:b/>
        <w:bCs/>
      </w:rPr>
      <w:tblPr/>
      <w:tcPr>
        <w:tcBorders>
          <w:top w:val="double" w:sz="4" w:space="0" w:color="FFEFD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F8" w:themeFill="accent1" w:themeFillTint="33"/>
      </w:tcPr>
    </w:tblStylePr>
    <w:tblStylePr w:type="band1Horz">
      <w:tblPr/>
      <w:tcPr>
        <w:shd w:val="clear" w:color="auto" w:fill="FFFBF8" w:themeFill="accen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33073A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HS Template theme">
      <a:dk1>
        <a:srgbClr val="3A1428"/>
      </a:dk1>
      <a:lt1>
        <a:srgbClr val="FFFFFF"/>
      </a:lt1>
      <a:dk2>
        <a:srgbClr val="FF3B48"/>
      </a:dk2>
      <a:lt2>
        <a:srgbClr val="FFEFDC"/>
      </a:lt2>
      <a:accent1>
        <a:srgbClr val="FFEFDC"/>
      </a:accent1>
      <a:accent2>
        <a:srgbClr val="3A1428"/>
      </a:accent2>
      <a:accent3>
        <a:srgbClr val="FFD555"/>
      </a:accent3>
      <a:accent4>
        <a:srgbClr val="5AE288"/>
      </a:accent4>
      <a:accent5>
        <a:srgbClr val="CF99FF"/>
      </a:accent5>
      <a:accent6>
        <a:srgbClr val="66D0FF"/>
      </a:accent6>
      <a:hlink>
        <a:srgbClr val="05367C"/>
      </a:hlink>
      <a:folHlink>
        <a:srgbClr val="66D0FF"/>
      </a:folHlink>
    </a:clrScheme>
    <a:fontScheme name="Metropolis">
      <a:majorFont>
        <a:latin typeface="Metropolis Black"/>
        <a:ea typeface=""/>
        <a:cs typeface=""/>
      </a:majorFont>
      <a:minorFont>
        <a:latin typeface="Metropoli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3130C48DBAD748BE055BB29C1787DF" ma:contentTypeVersion="17" ma:contentTypeDescription="Create a new document." ma:contentTypeScope="" ma:versionID="12ed60605fe63c41f7b3fc6de61ea588">
  <xsd:schema xmlns:xsd="http://www.w3.org/2001/XMLSchema" xmlns:xs="http://www.w3.org/2001/XMLSchema" xmlns:p="http://schemas.microsoft.com/office/2006/metadata/properties" xmlns:ns2="ba42d864-beb0-4b1e-bbd9-6fcd07c8aff3" xmlns:ns3="90b6e9ee-3db6-4258-84d5-079eec73f705" targetNamespace="http://schemas.microsoft.com/office/2006/metadata/properties" ma:root="true" ma:fieldsID="a86ce7343e8a9c91bbaf5278ea1b02f6" ns2:_="" ns3:_="">
    <xsd:import namespace="ba42d864-beb0-4b1e-bbd9-6fcd07c8aff3"/>
    <xsd:import namespace="90b6e9ee-3db6-4258-84d5-079eec73f7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Folder" minOccurs="0"/>
                <xsd:element ref="ns2:Brand_ProjectName" minOccurs="0"/>
                <xsd:element ref="ns2:Brand_JobNumber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Brand_JobType" minOccurs="0"/>
                <xsd:element ref="ns2:Brand_Dept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2d864-beb0-4b1e-bbd9-6fcd07c8aff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Brand_ProjectName" ma:index="15" nillable="true" ma:displayName="Project" ma:internalName="Brand_ProjectName">
      <xsd:simpleType>
        <xsd:restriction base="dms:Text">
          <xsd:maxLength value="255"/>
        </xsd:restriction>
      </xsd:simpleType>
    </xsd:element>
    <xsd:element name="Brand_JobNumber" ma:index="16" nillable="true" ma:displayName="Job Number" ma:internalName="Brand_JobNumber">
      <xsd:simpleType>
        <xsd:restriction base="dms:Text">
          <xsd:maxLength value="255"/>
        </xsd:restriction>
      </xsd:simpleType>
    </xsd:element>
    <xsd:element name="TaxCatchAll" ma:index="19" nillable="true" ma:displayName="Taxonomy Catch All Column" ma:hidden="true" ma:list="{4ca07c38-505a-4645-b901-406c19f2ef1a}" ma:internalName="TaxCatchAll" ma:showField="CatchAllData" ma:web="ba42d864-beb0-4b1e-bbd9-6fcd07c8af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rand_JobType" ma:index="24" nillable="true" ma:displayName="Job Type" ma:internalName="Brand_Job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dvert"/>
                    <xsd:enumeration value="Book"/>
                    <xsd:enumeration value="Booklet"/>
                    <xsd:enumeration value="Certificates"/>
                    <xsd:enumeration value="Clothing"/>
                    <xsd:enumeration value="Digital"/>
                    <xsd:enumeration value="Email/enews"/>
                    <xsd:enumeration value="Flyer"/>
                    <xsd:enumeration value="Form"/>
                    <xsd:enumeration value="Large format/physical"/>
                    <xsd:enumeration value="Magazine"/>
                    <xsd:enumeration value="Merchandise"/>
                    <xsd:enumeration value="Policy/guidance"/>
                    <xsd:enumeration value="Poster"/>
                    <xsd:enumeration value="Short format"/>
                    <xsd:enumeration value="Social"/>
                    <xsd:enumeration value="Supporting"/>
                    <xsd:enumeration value="Template"/>
                    <xsd:enumeration value="Video"/>
                    <xsd:enumeration value="Website"/>
                  </xsd:restriction>
                </xsd:simpleType>
              </xsd:element>
            </xsd:sequence>
          </xsd:extension>
        </xsd:complexContent>
      </xsd:complexType>
    </xsd:element>
    <xsd:element name="Brand_Dept" ma:index="25" ma:displayName="Brand_Dept" ma:default="Access" ma:format="Dropdown" ma:internalName="Brand_Dept">
      <xsd:simpleType>
        <xsd:restriction base="dms:Choice">
          <xsd:enumeration value="Access"/>
          <xsd:enumeration value="BHSQ"/>
          <xsd:enumeration value="Brand"/>
          <xsd:enumeration value="BRC"/>
          <xsd:enumeration value="CLTH"/>
          <xsd:enumeration value="Committees"/>
          <xsd:enumeration value="Education"/>
          <xsd:enumeration value="Events"/>
          <xsd:enumeration value="Finance"/>
          <xsd:enumeration value="Fundraising"/>
          <xsd:enumeration value="HQ"/>
          <xsd:enumeration value="HR"/>
          <xsd:enumeration value="Ireland"/>
          <xsd:enumeration value="IT"/>
          <xsd:enumeration value="Marcomms"/>
          <xsd:enumeration value="Membership"/>
          <xsd:enumeration value="Operations"/>
          <xsd:enumeration value="Regional"/>
          <xsd:enumeration value="Safety"/>
          <xsd:enumeration value="Scotland"/>
          <xsd:enumeration value="Shop"/>
          <xsd:enumeration value="Social"/>
          <xsd:enumeration value="Volunteers"/>
          <xsd:enumeration value="Welfar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6e9ee-3db6-4258-84d5-079eec73f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older" ma:index="14" nillable="true" ma:displayName="Folder" ma:internalName="Folder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6a065fa-8cea-4ff4-a058-8929c205de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_Dept xmlns="ba42d864-beb0-4b1e-bbd9-6fcd07c8aff3">Brand</Brand_Dept>
    <Folder xmlns="90b6e9ee-3db6-4258-84d5-079eec73f705" xsi:nil="true"/>
    <lcf76f155ced4ddcb4097134ff3c332f xmlns="90b6e9ee-3db6-4258-84d5-079eec73f705">
      <Terms xmlns="http://schemas.microsoft.com/office/infopath/2007/PartnerControls"/>
    </lcf76f155ced4ddcb4097134ff3c332f>
    <Brand_JobNumber xmlns="ba42d864-beb0-4b1e-bbd9-6fcd07c8aff3">BD015</Brand_JobNumber>
    <TaxCatchAll xmlns="ba42d864-beb0-4b1e-bbd9-6fcd07c8aff3" xsi:nil="true"/>
    <Brand_JobType xmlns="ba42d864-beb0-4b1e-bbd9-6fcd07c8aff3">
      <Value>Supporting</Value>
      <Value>Template</Value>
    </Brand_JobType>
    <Brand_ProjectName xmlns="ba42d864-beb0-4b1e-bbd9-6fcd07c8aff3">Word templates</Brand_ProjectName>
    <_dlc_DocId xmlns="ba42d864-beb0-4b1e-bbd9-6fcd07c8aff3">C7K45FQSTUWM-1233118073-4329</_dlc_DocId>
    <_dlc_DocIdUrl xmlns="ba42d864-beb0-4b1e-bbd9-6fcd07c8aff3">
      <Url>https://thebhs.sharepoint.com/sites/BrandInformationAssets/_layouts/15/DocIdRedir.aspx?ID=C7K45FQSTUWM-1233118073-4329</Url>
      <Description>C7K45FQSTUWM-1233118073-4329</Description>
    </_dlc_DocIdUrl>
  </documentManagement>
</p:properties>
</file>

<file path=customXml/itemProps1.xml><?xml version="1.0" encoding="utf-8"?>
<ds:datastoreItem xmlns:ds="http://schemas.openxmlformats.org/officeDocument/2006/customXml" ds:itemID="{4BD72623-470C-4170-9CF5-C0069FA6E2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EA989-C94B-4EE8-9E23-0171BE3F2D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56DAC8-A8AF-4804-A575-DE55281B4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2d864-beb0-4b1e-bbd9-6fcd07c8aff3"/>
    <ds:schemaRef ds:uri="90b6e9ee-3db6-4258-84d5-079eec73f7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2961B8-EE8E-4C21-9C9F-66425B99D41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AC3DF6F-0E72-439C-9790-759575D3BD11}">
  <ds:schemaRefs>
    <ds:schemaRef ds:uri="http://schemas.microsoft.com/office/2006/metadata/properties"/>
    <ds:schemaRef ds:uri="http://schemas.microsoft.com/office/infopath/2007/PartnerControls"/>
    <ds:schemaRef ds:uri="ba42d864-beb0-4b1e-bbd9-6fcd07c8aff3"/>
    <ds:schemaRef ds:uri="90b6e9ee-3db6-4258-84d5-079eec73f7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721</Words>
  <Characters>3205</Characters>
  <Application>Microsoft Office Word</Application>
  <DocSecurity>0</DocSecurity>
  <Lines>457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British Horse Society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Emma Mayman</dc:creator>
  <cp:keywords/>
  <cp:lastModifiedBy>Megen Long</cp:lastModifiedBy>
  <cp:revision>2</cp:revision>
  <cp:lastPrinted>2021-11-23T11:49:00Z</cp:lastPrinted>
  <dcterms:created xsi:type="dcterms:W3CDTF">2026-01-17T20:17:00Z</dcterms:created>
  <dcterms:modified xsi:type="dcterms:W3CDTF">2026-01-17T20:17:00Z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0x010100493130C48DBAD748BE055BB29C1787DF</vt:lpwstr>
  </property>
  <property fmtid="{D5CDD505-2E9C-101B-9397-08002B2CF9AE}" pid="3" name="ClassificationContentMarkingFooterShapeIds">
    <vt:lpwstr>2,3,4</vt:lpwstr>
  </property>
  <property fmtid="{D5CDD505-2E9C-101B-9397-08002B2CF9AE}" pid="4" name="ClassificationContentMarkingFooterFontProps">
    <vt:lpwstr>#ff0000,8,Calibri</vt:lpwstr>
  </property>
  <property fmtid="{D5CDD505-2E9C-101B-9397-08002B2CF9AE}" pid="5" name="ClassificationContentMarkingFooterText">
    <vt:lpwstr>Home Team Document - For Use By BHS Colleagues &amp; Trustees Only</vt:lpwstr>
  </property>
  <property fmtid="{D5CDD505-2E9C-101B-9397-08002B2CF9AE}" pid="6" name="MSIP_Label_d56b7cf0-26c2-44f0-871f-809ec4462237_Enabled">
    <vt:lpwstr>true</vt:lpwstr>
  </property>
  <property fmtid="{D5CDD505-2E9C-101B-9397-08002B2CF9AE}" pid="7" name="MSIP_Label_d56b7cf0-26c2-44f0-871f-809ec4462237_SetDate">
    <vt:lpwstr>2021-11-15T10:49:51Z</vt:lpwstr>
  </property>
  <property fmtid="{D5CDD505-2E9C-101B-9397-08002B2CF9AE}" pid="8" name="MSIP_Label_d56b7cf0-26c2-44f0-871f-809ec4462237_Method">
    <vt:lpwstr>Privileged</vt:lpwstr>
  </property>
  <property fmtid="{D5CDD505-2E9C-101B-9397-08002B2CF9AE}" pid="9" name="MSIP_Label_d56b7cf0-26c2-44f0-871f-809ec4462237_Name">
    <vt:lpwstr>Internal - Business Use Only</vt:lpwstr>
  </property>
  <property fmtid="{D5CDD505-2E9C-101B-9397-08002B2CF9AE}" pid="10" name="MSIP_Label_d56b7cf0-26c2-44f0-871f-809ec4462237_SiteId">
    <vt:lpwstr>61761a3f-0f9f-43bd-a8ce-e39e84824d9e</vt:lpwstr>
  </property>
  <property fmtid="{D5CDD505-2E9C-101B-9397-08002B2CF9AE}" pid="11" name="MSIP_Label_d56b7cf0-26c2-44f0-871f-809ec4462237_ActionId">
    <vt:lpwstr>98011e21-5288-4639-a491-55af467319e0</vt:lpwstr>
  </property>
  <property fmtid="{D5CDD505-2E9C-101B-9397-08002B2CF9AE}" pid="12" name="MSIP_Label_d56b7cf0-26c2-44f0-871f-809ec4462237_ContentBits">
    <vt:lpwstr>2</vt:lpwstr>
  </property>
  <property fmtid="{D5CDD505-2E9C-101B-9397-08002B2CF9AE}" pid="13" name="MediaServiceImageTags">
    <vt:lpwstr/>
  </property>
  <property fmtid="{D5CDD505-2E9C-101B-9397-08002B2CF9AE}" pid="14" name="_dlc_DocIdItemGuid">
    <vt:lpwstr>a5a08703-0a43-4fe0-9d62-744dbabcf6ff</vt:lpwstr>
  </property>
</Properties>
</file>