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E087A4B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CC6402" w:rsidRPr="00D24509">
        <w:rPr>
          <w:rFonts w:ascii="VAG Rounded Std Thin" w:hAnsi="VAG Rounded Std Thin"/>
          <w:sz w:val="24"/>
          <w:szCs w:val="24"/>
        </w:rPr>
        <w:t>General</w:t>
      </w:r>
      <w:r w:rsidR="00863C42" w:rsidRPr="00D24509">
        <w:rPr>
          <w:rFonts w:ascii="VAG Rounded Std Thin" w:hAnsi="VAG Rounded Std Thin"/>
          <w:sz w:val="24"/>
          <w:szCs w:val="24"/>
        </w:rPr>
        <w:t xml:space="preserve">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3C0A830E" w14:textId="1B9E2E6F" w:rsidR="007B0696" w:rsidRDefault="008243E9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47D73">
        <w:rPr>
          <w:rFonts w:ascii="VAG Rounded Std Thin" w:hAnsi="VAG Rounded Std Thin" w:cs="Calibri"/>
          <w:b/>
          <w:sz w:val="24"/>
          <w:szCs w:val="24"/>
        </w:rPr>
        <w:t xml:space="preserve">SECTION 3. </w:t>
      </w:r>
      <w:r w:rsidR="007B0696">
        <w:rPr>
          <w:rFonts w:ascii="VAG Rounded Std Thin" w:hAnsi="VAG Rounded Std Thin" w:cs="Calibri"/>
          <w:b/>
          <w:sz w:val="24"/>
          <w:szCs w:val="24"/>
        </w:rPr>
        <w:t xml:space="preserve">Semi-private arena eventing </w:t>
      </w:r>
      <w:r w:rsidRPr="00E47D73">
        <w:rPr>
          <w:rFonts w:ascii="VAG Rounded Std Thin" w:hAnsi="VAG Rounded Std Thin" w:cs="Calibri"/>
          <w:b/>
          <w:sz w:val="24"/>
          <w:szCs w:val="24"/>
        </w:rPr>
        <w:t xml:space="preserve">COACH </w:t>
      </w:r>
      <w:r w:rsidR="00D24509">
        <w:rPr>
          <w:rFonts w:ascii="VAG Rounded Std Thin" w:hAnsi="VAG Rounded Std Thin" w:cs="Calibri"/>
          <w:b/>
          <w:sz w:val="24"/>
          <w:szCs w:val="24"/>
        </w:rPr>
        <w:t xml:space="preserve">EDUCATOR </w:t>
      </w:r>
      <w:r w:rsidRPr="00E47D73">
        <w:rPr>
          <w:rFonts w:ascii="VAG Rounded Std Thin" w:hAnsi="VAG Rounded Std Thin" w:cs="Calibri"/>
          <w:b/>
          <w:sz w:val="24"/>
          <w:szCs w:val="24"/>
        </w:rPr>
        <w:t>SESSION</w:t>
      </w:r>
      <w:r w:rsidR="00906460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533F9CAC" w14:textId="50112021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CC6402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9547" w:type="dxa"/>
        <w:tblLook w:val="04A0" w:firstRow="1" w:lastRow="0" w:firstColumn="1" w:lastColumn="0" w:noHBand="0" w:noVBand="1"/>
      </w:tblPr>
      <w:tblGrid>
        <w:gridCol w:w="4531"/>
        <w:gridCol w:w="567"/>
        <w:gridCol w:w="4449"/>
      </w:tblGrid>
      <w:tr w:rsidR="00D24509" w:rsidRPr="0076344B" w14:paraId="20D08E78" w14:textId="73D00F4A" w:rsidTr="00D24509">
        <w:trPr>
          <w:trHeight w:val="499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33377563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  <w:r>
              <w:rPr>
                <w:rFonts w:ascii="VAG Rounded Std Thin" w:hAnsi="VAG Rounded Std Thin" w:cs="Calibri"/>
                <w:color w:val="C00000"/>
              </w:rPr>
              <w:t>Show knowledge of cross-country skills and their development in horse and rider.</w:t>
            </w:r>
          </w:p>
          <w:p w14:paraId="4B273142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19F24D1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  <w:r>
              <w:rPr>
                <w:rFonts w:ascii="VAG Rounded Std Thin" w:hAnsi="VAG Rounded Std Thin" w:cs="Calibri"/>
                <w:color w:val="C00000"/>
              </w:rPr>
              <w:t>Explain fence types used for training and competitions.</w:t>
            </w:r>
          </w:p>
          <w:p w14:paraId="507C300F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9BC32E9" w14:textId="77777777" w:rsidR="00D24509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Maintain health, safety and welfare of horse, self and others including understanding of risk assessment.</w:t>
            </w:r>
          </w:p>
          <w:p w14:paraId="264A5C34" w14:textId="77777777" w:rsidR="00D24509" w:rsidRDefault="00D24509" w:rsidP="00D24509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9FC3E7C" w14:textId="03F9EECA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  <w:r>
              <w:rPr>
                <w:rFonts w:ascii="VAG Rounded Std Thin" w:hAnsi="VAG Rounded Std Thin" w:cs="Calibri"/>
                <w:color w:val="C00000"/>
              </w:rPr>
              <w:t xml:space="preserve">Support the </w:t>
            </w:r>
            <w:r w:rsidRPr="008B1D96">
              <w:rPr>
                <w:rFonts w:ascii="VAG Rounded Std Thin" w:hAnsi="VAG Rounded Std Thin" w:cs="Calibri"/>
                <w:color w:val="C00000"/>
              </w:rPr>
              <w:t xml:space="preserve">coach </w:t>
            </w:r>
            <w:r>
              <w:rPr>
                <w:rFonts w:ascii="VAG Rounded Std Thin" w:hAnsi="VAG Rounded Std Thin" w:cs="Calibri"/>
                <w:color w:val="C00000"/>
              </w:rPr>
              <w:t xml:space="preserve">to coach </w:t>
            </w:r>
            <w:r w:rsidRPr="008B1D96">
              <w:rPr>
                <w:rFonts w:ascii="VAG Rounded Std Thin" w:hAnsi="VAG Rounded Std Thin" w:cs="Calibri"/>
                <w:color w:val="C00000"/>
              </w:rPr>
              <w:t>with empathy, effect and understanding</w:t>
            </w:r>
            <w:r>
              <w:rPr>
                <w:rFonts w:ascii="VAG Rounded Std Thin" w:hAnsi="VAG Rounded Std Thin" w:cs="Calibri"/>
                <w:color w:val="C00000"/>
              </w:rPr>
              <w:t>.</w:t>
            </w:r>
          </w:p>
          <w:p w14:paraId="19C504D6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CF5DB7C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  <w:r>
              <w:rPr>
                <w:rFonts w:ascii="VAG Rounded Std Thin" w:hAnsi="VAG Rounded Std Thin" w:cs="Calibri"/>
                <w:color w:val="C00000"/>
              </w:rPr>
              <w:t>Be able to</w:t>
            </w:r>
            <w:r w:rsidRPr="008B1D96">
              <w:rPr>
                <w:rFonts w:ascii="VAG Rounded Std Thin" w:hAnsi="VAG Rounded Std Thin" w:cs="Calibri"/>
                <w:color w:val="C00000"/>
              </w:rPr>
              <w:t xml:space="preserve"> </w:t>
            </w:r>
            <w:r>
              <w:rPr>
                <w:rFonts w:ascii="VAG Rounded Std Thin" w:hAnsi="VAG Rounded Std Thin" w:cs="Calibri"/>
                <w:color w:val="C00000"/>
              </w:rPr>
              <w:t>plan and initiate coach learning and development.</w:t>
            </w:r>
          </w:p>
          <w:p w14:paraId="15F333B9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7EF2117A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 xml:space="preserve">Be able to </w:t>
            </w:r>
            <w:r>
              <w:rPr>
                <w:rFonts w:ascii="VAG Rounded Std Thin" w:hAnsi="VAG Rounded Std Thin" w:cs="Calibri"/>
                <w:color w:val="C00000"/>
              </w:rPr>
              <w:t>support and sustain coach learning and development.</w:t>
            </w:r>
          </w:p>
          <w:p w14:paraId="50FF1526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27956D6F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  <w:r>
              <w:rPr>
                <w:rFonts w:ascii="VAG Rounded Std Thin" w:hAnsi="VAG Rounded Std Thin" w:cs="Calibri"/>
                <w:color w:val="C00000"/>
              </w:rPr>
              <w:t>Be able to evaluate and review coach learning and development</w:t>
            </w:r>
          </w:p>
          <w:p w14:paraId="464133A4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2A93F565" w14:textId="77777777" w:rsidR="00D24509" w:rsidRDefault="00D24509" w:rsidP="00D24509">
            <w:pPr>
              <w:rPr>
                <w:rFonts w:ascii="VAG Rounded Std Thin" w:hAnsi="VAG Rounded Std Thin" w:cs="Calibri"/>
                <w:color w:val="0070C0"/>
              </w:rPr>
            </w:pPr>
            <w:r w:rsidRPr="00183CB4">
              <w:rPr>
                <w:rFonts w:ascii="VAG Rounded Std Thin" w:hAnsi="VAG Rounded Std Thin" w:cs="Calibri"/>
                <w:color w:val="0070C0"/>
              </w:rPr>
              <w:t>Demonstrate effective communication – listening, questioning, negotiating – to support learning and development.</w:t>
            </w:r>
          </w:p>
          <w:p w14:paraId="5E9BDFF7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0939F4C4" w14:textId="77777777" w:rsidR="00D24509" w:rsidRDefault="00D24509" w:rsidP="00D24509">
            <w:pPr>
              <w:rPr>
                <w:rFonts w:ascii="VAG Rounded Std Thin" w:hAnsi="VAG Rounded Std Thin" w:cs="Calibri"/>
                <w:color w:val="0070C0"/>
              </w:rPr>
            </w:pPr>
            <w:r w:rsidRPr="00183CB4">
              <w:rPr>
                <w:rFonts w:ascii="VAG Rounded Std Thin" w:hAnsi="VAG Rounded Std Thin" w:cs="Calibri"/>
                <w:color w:val="0070C0"/>
              </w:rPr>
              <w:t>Support the coach to recognise, use and generate feedback.</w:t>
            </w:r>
          </w:p>
          <w:p w14:paraId="210D2776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0F6FCB36" w14:textId="77777777" w:rsidR="00D24509" w:rsidRDefault="00D24509" w:rsidP="00D24509">
            <w:pPr>
              <w:rPr>
                <w:rFonts w:ascii="VAG Rounded Std Thin" w:hAnsi="VAG Rounded Std Thin" w:cs="Calibri"/>
                <w:color w:val="0070C0"/>
              </w:rPr>
            </w:pPr>
            <w:r w:rsidRPr="00183CB4">
              <w:rPr>
                <w:rFonts w:ascii="VAG Rounded Std Thin" w:hAnsi="VAG Rounded Std Thin" w:cs="Calibri"/>
                <w:color w:val="0070C0"/>
              </w:rPr>
              <w:t>Demonstrate understanding of requirements of all coaching assessments.</w:t>
            </w:r>
          </w:p>
          <w:p w14:paraId="3D7FF018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99FC337" w14:textId="77777777" w:rsidR="00D24509" w:rsidRDefault="00D24509" w:rsidP="00D24509">
            <w:pPr>
              <w:rPr>
                <w:rFonts w:ascii="VAG Rounded Std Thin" w:hAnsi="VAG Rounded Std Thin" w:cs="Calibri"/>
                <w:color w:val="0070C0"/>
              </w:rPr>
            </w:pPr>
            <w:r w:rsidRPr="00183CB4">
              <w:rPr>
                <w:rFonts w:ascii="VAG Rounded Std Thin" w:hAnsi="VAG Rounded Std Thin" w:cs="Calibri"/>
                <w:color w:val="0070C0"/>
              </w:rPr>
              <w:t>Support the coach to be able to use the Training Scale as objective measurement criteria.</w:t>
            </w:r>
          </w:p>
          <w:p w14:paraId="2CA2D108" w14:textId="77777777" w:rsidR="00D24509" w:rsidRPr="007B0696" w:rsidRDefault="00D24509" w:rsidP="00D24509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82174C3" w14:textId="77777777" w:rsidR="00D24509" w:rsidRDefault="00D24509" w:rsidP="00D24509">
            <w:pPr>
              <w:rPr>
                <w:rFonts w:ascii="VAG Rounded Std Thin" w:hAnsi="VAG Rounded Std Thin" w:cs="Calibri"/>
                <w:color w:val="0070C0"/>
              </w:rPr>
            </w:pPr>
            <w:r w:rsidRPr="00183CB4">
              <w:rPr>
                <w:rFonts w:ascii="VAG Rounded Std Thin" w:hAnsi="VAG Rounded Std Thin" w:cs="Calibri"/>
                <w:color w:val="0070C0"/>
              </w:rPr>
              <w:t>Show ability to use a positive self-reflection process.</w:t>
            </w:r>
          </w:p>
          <w:p w14:paraId="16219151" w14:textId="2110C516" w:rsidR="00D24509" w:rsidRPr="00D24509" w:rsidRDefault="00D24509" w:rsidP="00D24509">
            <w:pPr>
              <w:rPr>
                <w:rFonts w:ascii="VAG Rounded Std Thin" w:hAnsi="VAG Rounded Std Th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2D5083" w14:textId="010670A8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 w:val="restart"/>
          </w:tcPr>
          <w:p w14:paraId="0FE78C09" w14:textId="487B599D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4CD44BC8" w14:textId="77777777" w:rsidTr="00D24509">
        <w:trPr>
          <w:trHeight w:val="576"/>
        </w:trPr>
        <w:tc>
          <w:tcPr>
            <w:tcW w:w="4531" w:type="dxa"/>
            <w:vMerge/>
            <w:shd w:val="clear" w:color="auto" w:fill="auto"/>
            <w:vAlign w:val="center"/>
          </w:tcPr>
          <w:p w14:paraId="79D65100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2DEE7093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2F618FBE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263F7876" w14:textId="77777777" w:rsidTr="00D24509">
        <w:trPr>
          <w:trHeight w:val="1044"/>
        </w:trPr>
        <w:tc>
          <w:tcPr>
            <w:tcW w:w="4531" w:type="dxa"/>
            <w:vMerge/>
            <w:shd w:val="clear" w:color="auto" w:fill="auto"/>
            <w:vAlign w:val="center"/>
          </w:tcPr>
          <w:p w14:paraId="2F7FB947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51F39436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0889B709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44AD4C48" w14:textId="77777777" w:rsidTr="00D24509">
        <w:trPr>
          <w:trHeight w:val="876"/>
        </w:trPr>
        <w:tc>
          <w:tcPr>
            <w:tcW w:w="4531" w:type="dxa"/>
            <w:vMerge/>
            <w:shd w:val="clear" w:color="auto" w:fill="auto"/>
            <w:vAlign w:val="center"/>
          </w:tcPr>
          <w:p w14:paraId="61073B3A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6D77FDCE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2F50AA98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499D9616" w14:textId="77777777" w:rsidTr="00D24509">
        <w:trPr>
          <w:trHeight w:val="780"/>
        </w:trPr>
        <w:tc>
          <w:tcPr>
            <w:tcW w:w="4531" w:type="dxa"/>
            <w:vMerge/>
            <w:shd w:val="clear" w:color="auto" w:fill="auto"/>
            <w:vAlign w:val="center"/>
          </w:tcPr>
          <w:p w14:paraId="671D76C4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70623A55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0364B5C2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48DFFDE4" w14:textId="77777777" w:rsidTr="00D24509">
        <w:trPr>
          <w:trHeight w:val="780"/>
        </w:trPr>
        <w:tc>
          <w:tcPr>
            <w:tcW w:w="4531" w:type="dxa"/>
            <w:vMerge/>
            <w:shd w:val="clear" w:color="auto" w:fill="auto"/>
            <w:vAlign w:val="center"/>
          </w:tcPr>
          <w:p w14:paraId="0EA59871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01D5E000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04FF1547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6E5DFD9B" w14:textId="77777777" w:rsidTr="00D24509">
        <w:trPr>
          <w:trHeight w:val="804"/>
        </w:trPr>
        <w:tc>
          <w:tcPr>
            <w:tcW w:w="4531" w:type="dxa"/>
            <w:vMerge/>
            <w:shd w:val="clear" w:color="auto" w:fill="auto"/>
            <w:vAlign w:val="center"/>
          </w:tcPr>
          <w:p w14:paraId="4B111738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69B4A026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5170C5B8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44C593BF" w14:textId="77777777" w:rsidTr="00D24509">
        <w:trPr>
          <w:trHeight w:val="1068"/>
        </w:trPr>
        <w:tc>
          <w:tcPr>
            <w:tcW w:w="4531" w:type="dxa"/>
            <w:vMerge/>
            <w:shd w:val="clear" w:color="auto" w:fill="auto"/>
            <w:vAlign w:val="center"/>
          </w:tcPr>
          <w:p w14:paraId="69276617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27846151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1C96158D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08F5688E" w14:textId="77777777" w:rsidTr="00D24509">
        <w:trPr>
          <w:trHeight w:val="684"/>
        </w:trPr>
        <w:tc>
          <w:tcPr>
            <w:tcW w:w="4531" w:type="dxa"/>
            <w:vMerge/>
            <w:shd w:val="clear" w:color="auto" w:fill="auto"/>
            <w:vAlign w:val="center"/>
          </w:tcPr>
          <w:p w14:paraId="71B5C5CD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65722D34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683D0BAA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00FE156E" w14:textId="77777777" w:rsidTr="00D24509">
        <w:trPr>
          <w:trHeight w:val="888"/>
        </w:trPr>
        <w:tc>
          <w:tcPr>
            <w:tcW w:w="4531" w:type="dxa"/>
            <w:vMerge/>
            <w:shd w:val="clear" w:color="auto" w:fill="auto"/>
            <w:vAlign w:val="center"/>
          </w:tcPr>
          <w:p w14:paraId="328ECBBA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2B2A5C3D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13215672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6293203B" w14:textId="77777777" w:rsidTr="00D24509">
        <w:trPr>
          <w:trHeight w:val="1080"/>
        </w:trPr>
        <w:tc>
          <w:tcPr>
            <w:tcW w:w="4531" w:type="dxa"/>
            <w:vMerge/>
            <w:shd w:val="clear" w:color="auto" w:fill="auto"/>
            <w:vAlign w:val="center"/>
          </w:tcPr>
          <w:p w14:paraId="5A9A1C89" w14:textId="77777777" w:rsidR="00D24509" w:rsidRDefault="00D24509" w:rsidP="00D24509">
            <w:pPr>
              <w:rPr>
                <w:rFonts w:ascii="VAG Rounded Std Thin" w:hAnsi="VAG Rounded Std Thin" w:cs="Calibri"/>
                <w:color w:val="C00000"/>
              </w:rPr>
            </w:pPr>
          </w:p>
        </w:tc>
        <w:tc>
          <w:tcPr>
            <w:tcW w:w="567" w:type="dxa"/>
          </w:tcPr>
          <w:p w14:paraId="65458836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378774A8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24509" w:rsidRPr="0076344B" w14:paraId="175A4D3D" w14:textId="77777777" w:rsidTr="00D24509">
        <w:trPr>
          <w:trHeight w:val="610"/>
        </w:trPr>
        <w:tc>
          <w:tcPr>
            <w:tcW w:w="4531" w:type="dxa"/>
            <w:vMerge/>
            <w:shd w:val="clear" w:color="auto" w:fill="auto"/>
            <w:vAlign w:val="center"/>
          </w:tcPr>
          <w:p w14:paraId="47F779F8" w14:textId="0465E728" w:rsidR="00D24509" w:rsidRPr="00183CB4" w:rsidRDefault="00D24509" w:rsidP="00D24509">
            <w:pPr>
              <w:rPr>
                <w:rFonts w:ascii="VAG Rounded Std Thin" w:hAnsi="VAG Rounded Std Thin" w:cs="Calibri"/>
                <w:color w:val="0070C0"/>
              </w:rPr>
            </w:pPr>
          </w:p>
        </w:tc>
        <w:tc>
          <w:tcPr>
            <w:tcW w:w="567" w:type="dxa"/>
          </w:tcPr>
          <w:p w14:paraId="7C0EEE37" w14:textId="77777777" w:rsidR="00D24509" w:rsidRPr="00D16E2C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449" w:type="dxa"/>
            <w:vMerge/>
          </w:tcPr>
          <w:p w14:paraId="63D5ACFD" w14:textId="77777777" w:rsidR="00D24509" w:rsidRPr="0076344B" w:rsidRDefault="00D24509" w:rsidP="00D24509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09992C37" w14:textId="6E93BA7A" w:rsidR="00D16E2C" w:rsidRPr="00425253" w:rsidRDefault="00D24509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3C5B4E67" w14:textId="06692F20" w:rsidR="00D16E2C" w:rsidRPr="00425253" w:rsidRDefault="00D24509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FAIL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721B289F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0" b="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5sEA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" stroked="f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43313"/>
    <w:rsid w:val="001953EE"/>
    <w:rsid w:val="001C1D40"/>
    <w:rsid w:val="001D5916"/>
    <w:rsid w:val="001E0D77"/>
    <w:rsid w:val="001F5BA1"/>
    <w:rsid w:val="00214F63"/>
    <w:rsid w:val="00267FE4"/>
    <w:rsid w:val="0028194D"/>
    <w:rsid w:val="002C14A6"/>
    <w:rsid w:val="002C3279"/>
    <w:rsid w:val="002D533C"/>
    <w:rsid w:val="002F307F"/>
    <w:rsid w:val="00305EFE"/>
    <w:rsid w:val="00325DED"/>
    <w:rsid w:val="00330EE9"/>
    <w:rsid w:val="0036471E"/>
    <w:rsid w:val="00372767"/>
    <w:rsid w:val="00387B2E"/>
    <w:rsid w:val="003D0AA7"/>
    <w:rsid w:val="003F5DE9"/>
    <w:rsid w:val="00425253"/>
    <w:rsid w:val="00441D3F"/>
    <w:rsid w:val="00495663"/>
    <w:rsid w:val="004A7B66"/>
    <w:rsid w:val="004F11BD"/>
    <w:rsid w:val="00513F69"/>
    <w:rsid w:val="00532191"/>
    <w:rsid w:val="005430F6"/>
    <w:rsid w:val="00544A43"/>
    <w:rsid w:val="00571516"/>
    <w:rsid w:val="005B641C"/>
    <w:rsid w:val="005D491F"/>
    <w:rsid w:val="005E7BA9"/>
    <w:rsid w:val="006107A7"/>
    <w:rsid w:val="00671C61"/>
    <w:rsid w:val="0067201C"/>
    <w:rsid w:val="0067330F"/>
    <w:rsid w:val="006C1826"/>
    <w:rsid w:val="006D1DAB"/>
    <w:rsid w:val="006F70D7"/>
    <w:rsid w:val="0074191B"/>
    <w:rsid w:val="007420CF"/>
    <w:rsid w:val="0076344B"/>
    <w:rsid w:val="007B0696"/>
    <w:rsid w:val="007E45EF"/>
    <w:rsid w:val="007E78A3"/>
    <w:rsid w:val="007F0B52"/>
    <w:rsid w:val="007F4CA7"/>
    <w:rsid w:val="00806EF6"/>
    <w:rsid w:val="008140DE"/>
    <w:rsid w:val="008243E9"/>
    <w:rsid w:val="00857BE7"/>
    <w:rsid w:val="00863C42"/>
    <w:rsid w:val="008F17A7"/>
    <w:rsid w:val="008F3EF1"/>
    <w:rsid w:val="0090412C"/>
    <w:rsid w:val="00906460"/>
    <w:rsid w:val="00916703"/>
    <w:rsid w:val="00925C5C"/>
    <w:rsid w:val="00950944"/>
    <w:rsid w:val="00953E23"/>
    <w:rsid w:val="009608B9"/>
    <w:rsid w:val="009A375B"/>
    <w:rsid w:val="009B3EC4"/>
    <w:rsid w:val="009F3AB4"/>
    <w:rsid w:val="00A222A6"/>
    <w:rsid w:val="00A615B1"/>
    <w:rsid w:val="00A8038B"/>
    <w:rsid w:val="00A8457D"/>
    <w:rsid w:val="00AB1ECF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C6402"/>
    <w:rsid w:val="00CD6EF4"/>
    <w:rsid w:val="00CF03F4"/>
    <w:rsid w:val="00D16E2C"/>
    <w:rsid w:val="00D24509"/>
    <w:rsid w:val="00D31780"/>
    <w:rsid w:val="00D6299F"/>
    <w:rsid w:val="00D703CE"/>
    <w:rsid w:val="00D709C6"/>
    <w:rsid w:val="00D70C9F"/>
    <w:rsid w:val="00D83F66"/>
    <w:rsid w:val="00D84C47"/>
    <w:rsid w:val="00DE6C0A"/>
    <w:rsid w:val="00DF79B8"/>
    <w:rsid w:val="00E76951"/>
    <w:rsid w:val="00E85FDB"/>
    <w:rsid w:val="00E96745"/>
    <w:rsid w:val="00EA0253"/>
    <w:rsid w:val="00EA2D91"/>
    <w:rsid w:val="00EB1A93"/>
    <w:rsid w:val="00ED3B7B"/>
    <w:rsid w:val="00EE1FDA"/>
    <w:rsid w:val="00F07838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1834</Characters>
  <Application>Microsoft Office Word</Application>
  <DocSecurity>0</DocSecurity>
  <Lines>166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7</cp:revision>
  <cp:lastPrinted>2024-09-30T09:35:00Z</cp:lastPrinted>
  <dcterms:created xsi:type="dcterms:W3CDTF">2024-09-06T09:30:00Z</dcterms:created>
  <dcterms:modified xsi:type="dcterms:W3CDTF">2025-01-29T16:48:00Z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